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:rsidR="002A4F4E" w:rsidRDefault="00713F88">
      <w:pPr>
        <w:pStyle w:val="a5"/>
        <w:spacing w:beforeLines="500" w:before="1560"/>
        <w:rPr>
          <w:sz w:val="24"/>
        </w:rPr>
      </w:pPr>
      <w:r>
        <w:rPr>
          <w:noProof/>
        </w:rPr>
        <w:drawing>
          <wp:inline distT="0" distB="0" distL="0" distR="0">
            <wp:extent cx="2442210" cy="667385"/>
            <wp:effectExtent l="0" t="0" r="15240" b="18415"/>
            <wp:docPr id="17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F4E" w:rsidRDefault="00713F88">
      <w:pPr>
        <w:spacing w:beforeLines="200" w:before="624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noProof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F4E" w:rsidRDefault="00776F0B">
      <w:pPr>
        <w:pStyle w:val="a3"/>
        <w:jc w:val="center"/>
        <w:rPr>
          <w:sz w:val="48"/>
          <w:szCs w:val="24"/>
        </w:rPr>
      </w:pPr>
      <w:r>
        <w:rPr>
          <w:rFonts w:hint="eastAsia"/>
          <w:sz w:val="48"/>
          <w:szCs w:val="24"/>
        </w:rPr>
        <w:t>信</w:t>
      </w:r>
      <w:r w:rsidR="00713F88">
        <w:rPr>
          <w:rFonts w:hint="eastAsia"/>
          <w:sz w:val="48"/>
          <w:szCs w:val="24"/>
        </w:rPr>
        <w:t xml:space="preserve"> </w:t>
      </w:r>
      <w:r>
        <w:rPr>
          <w:rFonts w:hint="eastAsia"/>
          <w:sz w:val="48"/>
          <w:szCs w:val="24"/>
        </w:rPr>
        <w:t>息</w:t>
      </w:r>
      <w:r w:rsidR="00713F88">
        <w:rPr>
          <w:rFonts w:hint="eastAsia"/>
          <w:sz w:val="48"/>
          <w:szCs w:val="24"/>
        </w:rPr>
        <w:t xml:space="preserve"> </w:t>
      </w:r>
      <w:r w:rsidR="00713F88">
        <w:rPr>
          <w:rFonts w:hint="eastAsia"/>
          <w:sz w:val="48"/>
          <w:szCs w:val="24"/>
        </w:rPr>
        <w:t>学</w:t>
      </w:r>
      <w:r w:rsidR="00713F88">
        <w:rPr>
          <w:rFonts w:hint="eastAsia"/>
          <w:sz w:val="48"/>
          <w:szCs w:val="24"/>
        </w:rPr>
        <w:t xml:space="preserve"> </w:t>
      </w:r>
      <w:r w:rsidR="00713F88">
        <w:rPr>
          <w:rFonts w:hint="eastAsia"/>
          <w:sz w:val="48"/>
          <w:szCs w:val="24"/>
        </w:rPr>
        <w:t>院</w:t>
      </w:r>
    </w:p>
    <w:p w:rsidR="002A4F4E" w:rsidRDefault="00713F88">
      <w:pPr>
        <w:pStyle w:val="a3"/>
        <w:jc w:val="center"/>
        <w:rPr>
          <w:sz w:val="32"/>
          <w:szCs w:val="24"/>
        </w:rPr>
      </w:pPr>
      <w:r>
        <w:rPr>
          <w:rFonts w:hint="eastAsia"/>
          <w:sz w:val="32"/>
          <w:szCs w:val="24"/>
        </w:rPr>
        <w:t>《社交网络技术与应用》</w:t>
      </w:r>
    </w:p>
    <w:p w:rsidR="002A4F4E" w:rsidRDefault="00337E31">
      <w:pPr>
        <w:pStyle w:val="a3"/>
        <w:jc w:val="center"/>
        <w:rPr>
          <w:sz w:val="28"/>
          <w:szCs w:val="28"/>
        </w:rPr>
      </w:pPr>
      <w:r>
        <w:rPr>
          <w:rFonts w:hint="eastAsia"/>
          <w:sz w:val="32"/>
          <w:szCs w:val="24"/>
        </w:rPr>
        <w:t>作业四</w:t>
      </w:r>
      <w:r w:rsidR="00713F88">
        <w:rPr>
          <w:rFonts w:hint="eastAsia"/>
          <w:sz w:val="32"/>
          <w:szCs w:val="24"/>
        </w:rPr>
        <w:t xml:space="preserve"> </w:t>
      </w:r>
      <w:r w:rsidR="00713F88">
        <w:rPr>
          <w:rFonts w:hint="eastAsia"/>
          <w:sz w:val="32"/>
          <w:szCs w:val="24"/>
        </w:rPr>
        <w:t>实验报告</w:t>
      </w:r>
    </w:p>
    <w:p w:rsidR="002A4F4E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实验题目</w:t>
      </w:r>
      <w:r w:rsidR="008F6D97"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 w:rsidR="00060788">
        <w:rPr>
          <w:rFonts w:ascii="宋体" w:hAnsi="宋体" w:hint="eastAsia"/>
          <w:b/>
          <w:sz w:val="24"/>
          <w:szCs w:val="24"/>
          <w:u w:val="single"/>
        </w:rPr>
        <w:t xml:space="preserve">   </w:t>
      </w:r>
      <w:r w:rsidR="00D5319A">
        <w:rPr>
          <w:rFonts w:ascii="宋体" w:hAnsi="宋体" w:hint="eastAsia"/>
          <w:b/>
          <w:sz w:val="24"/>
          <w:szCs w:val="24"/>
          <w:u w:val="single"/>
        </w:rPr>
        <w:t>文本</w:t>
      </w:r>
      <w:r w:rsidR="009A125F">
        <w:rPr>
          <w:rFonts w:ascii="宋体" w:hAnsi="宋体" w:hint="eastAsia"/>
          <w:b/>
          <w:sz w:val="24"/>
          <w:szCs w:val="24"/>
          <w:u w:val="single"/>
        </w:rPr>
        <w:t>挖掘</w:t>
      </w:r>
      <w:r w:rsidR="008F6D97">
        <w:rPr>
          <w:rFonts w:ascii="宋体" w:hAnsi="宋体"/>
          <w:b/>
          <w:sz w:val="24"/>
          <w:szCs w:val="24"/>
          <w:u w:val="single"/>
        </w:rPr>
        <w:t xml:space="preserve">   </w:t>
      </w:r>
      <w:r w:rsidR="008F6D97"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 w:rsidR="008F6D97">
        <w:rPr>
          <w:rFonts w:ascii="宋体" w:hAnsi="宋体"/>
          <w:b/>
          <w:sz w:val="24"/>
          <w:szCs w:val="24"/>
          <w:u w:val="single"/>
        </w:rPr>
        <w:tab/>
      </w:r>
    </w:p>
    <w:p w:rsidR="002A4F4E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组    员</w:t>
      </w:r>
      <w:r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>
        <w:rPr>
          <w:rFonts w:ascii="宋体" w:hAnsi="宋体"/>
          <w:b/>
          <w:sz w:val="24"/>
          <w:szCs w:val="24"/>
          <w:u w:val="single"/>
        </w:rPr>
        <w:t xml:space="preserve">   </w:t>
      </w:r>
      <w:r w:rsidR="008F6D97">
        <w:rPr>
          <w:rFonts w:ascii="宋体" w:hAnsi="宋体" w:hint="eastAsia"/>
          <w:b/>
          <w:sz w:val="24"/>
          <w:szCs w:val="24"/>
          <w:u w:val="single"/>
        </w:rPr>
        <w:t>学号</w:t>
      </w:r>
      <w:r w:rsidR="00FC41F3">
        <w:rPr>
          <w:rFonts w:ascii="宋体" w:hAnsi="宋体" w:hint="eastAsia"/>
          <w:b/>
          <w:sz w:val="24"/>
          <w:szCs w:val="24"/>
          <w:u w:val="single"/>
        </w:rPr>
        <w:t>37220222203661</w:t>
      </w:r>
      <w:r w:rsidR="008F6D97">
        <w:rPr>
          <w:rFonts w:ascii="宋体" w:hAnsi="宋体" w:hint="eastAsia"/>
          <w:b/>
          <w:sz w:val="24"/>
          <w:szCs w:val="24"/>
          <w:u w:val="single"/>
        </w:rPr>
        <w:t>姓名</w:t>
      </w:r>
      <w:r w:rsidR="00FC41F3">
        <w:rPr>
          <w:rFonts w:ascii="宋体" w:hAnsi="宋体" w:hint="eastAsia"/>
          <w:b/>
          <w:sz w:val="24"/>
          <w:szCs w:val="24"/>
          <w:u w:val="single"/>
        </w:rPr>
        <w:t xml:space="preserve"> 李林江</w:t>
      </w:r>
      <w:r>
        <w:rPr>
          <w:rFonts w:ascii="宋体" w:hAnsi="宋体"/>
          <w:b/>
          <w:sz w:val="24"/>
          <w:szCs w:val="24"/>
          <w:u w:val="single"/>
        </w:rPr>
        <w:tab/>
      </w:r>
    </w:p>
    <w:p w:rsidR="002A4F4E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宋体" w:hAnsi="宋体"/>
          <w:b/>
          <w:sz w:val="24"/>
          <w:szCs w:val="24"/>
          <w:u w:val="single"/>
        </w:rPr>
      </w:pPr>
      <w:r>
        <w:rPr>
          <w:rFonts w:ascii="宋体" w:hAnsi="宋体" w:hint="eastAsia"/>
          <w:b/>
          <w:sz w:val="24"/>
          <w:szCs w:val="24"/>
        </w:rPr>
        <w:t xml:space="preserve">     </w:t>
      </w:r>
      <w:r>
        <w:rPr>
          <w:rFonts w:ascii="宋体" w:hAnsi="宋体"/>
          <w:b/>
          <w:sz w:val="24"/>
          <w:szCs w:val="24"/>
        </w:rPr>
        <w:t xml:space="preserve">   </w:t>
      </w:r>
      <w:r>
        <w:rPr>
          <w:rFonts w:ascii="宋体" w:hAnsi="宋体"/>
          <w:b/>
          <w:sz w:val="24"/>
          <w:szCs w:val="24"/>
          <w:u w:val="single"/>
        </w:rPr>
        <w:t xml:space="preserve">   </w:t>
      </w:r>
      <w:r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 w:rsidR="00605C09"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>
        <w:rPr>
          <w:rFonts w:ascii="宋体" w:hAnsi="宋体"/>
          <w:b/>
          <w:sz w:val="24"/>
          <w:szCs w:val="24"/>
          <w:u w:val="single"/>
        </w:rPr>
        <w:tab/>
      </w:r>
    </w:p>
    <w:p w:rsidR="002A4F4E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宋体" w:hAnsi="宋体"/>
          <w:b/>
          <w:sz w:val="24"/>
          <w:szCs w:val="24"/>
          <w:u w:val="single"/>
        </w:rPr>
      </w:pPr>
      <w:r>
        <w:rPr>
          <w:rFonts w:ascii="宋体" w:hAnsi="宋体"/>
          <w:b/>
          <w:sz w:val="24"/>
          <w:szCs w:val="24"/>
        </w:rPr>
        <w:t xml:space="preserve">  </w:t>
      </w:r>
      <w:r>
        <w:rPr>
          <w:rFonts w:ascii="宋体" w:hAnsi="宋体" w:hint="eastAsia"/>
          <w:b/>
          <w:sz w:val="24"/>
          <w:szCs w:val="24"/>
        </w:rPr>
        <w:t xml:space="preserve">      </w:t>
      </w:r>
      <w:r>
        <w:rPr>
          <w:rFonts w:ascii="宋体" w:hAnsi="宋体" w:hint="eastAsia"/>
          <w:b/>
          <w:sz w:val="24"/>
          <w:szCs w:val="24"/>
          <w:u w:val="single"/>
        </w:rPr>
        <w:t xml:space="preserve">   </w:t>
      </w:r>
      <w:r>
        <w:rPr>
          <w:rFonts w:ascii="宋体" w:hAnsi="宋体"/>
          <w:b/>
          <w:sz w:val="24"/>
          <w:szCs w:val="24"/>
          <w:u w:val="single"/>
        </w:rPr>
        <w:t xml:space="preserve"> </w:t>
      </w:r>
      <w:r w:rsidR="00605C09"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>
        <w:rPr>
          <w:rFonts w:ascii="宋体" w:hAnsi="宋体"/>
          <w:b/>
          <w:sz w:val="24"/>
          <w:szCs w:val="24"/>
          <w:u w:val="single"/>
        </w:rPr>
        <w:tab/>
      </w:r>
    </w:p>
    <w:p w:rsidR="002A4F4E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宋体" w:hAnsi="宋体"/>
          <w:b/>
          <w:sz w:val="24"/>
          <w:szCs w:val="24"/>
          <w:u w:val="single"/>
        </w:rPr>
      </w:pPr>
      <w:r>
        <w:rPr>
          <w:rFonts w:ascii="宋体" w:hAnsi="宋体"/>
          <w:b/>
          <w:sz w:val="24"/>
          <w:szCs w:val="24"/>
        </w:rPr>
        <w:t xml:space="preserve">   </w:t>
      </w:r>
      <w:r>
        <w:rPr>
          <w:rFonts w:ascii="宋体" w:hAnsi="宋体" w:hint="eastAsia"/>
          <w:b/>
          <w:sz w:val="24"/>
          <w:szCs w:val="24"/>
        </w:rPr>
        <w:t xml:space="preserve">     </w:t>
      </w:r>
      <w:r>
        <w:rPr>
          <w:rFonts w:ascii="宋体" w:hAnsi="宋体" w:hint="eastAsia"/>
          <w:b/>
          <w:sz w:val="24"/>
          <w:szCs w:val="24"/>
          <w:u w:val="single"/>
        </w:rPr>
        <w:t xml:space="preserve">    </w:t>
      </w:r>
      <w:r w:rsidR="00605C09"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>
        <w:rPr>
          <w:rFonts w:ascii="宋体" w:hAnsi="宋体"/>
          <w:b/>
          <w:sz w:val="24"/>
          <w:szCs w:val="24"/>
          <w:u w:val="single"/>
        </w:rPr>
        <w:tab/>
      </w:r>
    </w:p>
    <w:p w:rsidR="001B1C9F" w:rsidRDefault="001B1C9F" w:rsidP="001B1C9F">
      <w:pPr>
        <w:rPr>
          <w:color w:val="FF0000"/>
        </w:rPr>
      </w:pPr>
    </w:p>
    <w:p w:rsidR="00D23D24" w:rsidRDefault="00D23D24" w:rsidP="001B1C9F">
      <w:pPr>
        <w:rPr>
          <w:color w:val="FF0000"/>
        </w:rPr>
      </w:pPr>
    </w:p>
    <w:p w:rsidR="00D23D24" w:rsidRDefault="00D23D24" w:rsidP="001B1C9F">
      <w:pPr>
        <w:rPr>
          <w:color w:val="FF0000"/>
        </w:rPr>
      </w:pPr>
    </w:p>
    <w:p w:rsidR="00954024" w:rsidRPr="006A2254" w:rsidRDefault="00954024" w:rsidP="00954024">
      <w:pPr>
        <w:pStyle w:val="1"/>
        <w:keepLines w:val="0"/>
        <w:widowControl/>
        <w:numPr>
          <w:ilvl w:val="0"/>
          <w:numId w:val="20"/>
        </w:numPr>
        <w:pBdr>
          <w:bottom w:val="single" w:sz="12" w:space="1" w:color="auto"/>
        </w:pBdr>
        <w:topLinePunct/>
        <w:adjustRightInd w:val="0"/>
        <w:snapToGrid w:val="0"/>
        <w:spacing w:before="0" w:after="800" w:line="240" w:lineRule="atLeast"/>
        <w:jc w:val="right"/>
        <w:rPr>
          <w:rFonts w:asciiTheme="minorEastAsia" w:hAnsiTheme="minorEastAsia"/>
        </w:rPr>
      </w:pPr>
      <w:bookmarkStart w:id="0" w:name="_Toc194448708"/>
      <w:r>
        <w:rPr>
          <w:rFonts w:asciiTheme="minorEastAsia" w:hAnsiTheme="minorEastAsia" w:hint="eastAsia"/>
        </w:rPr>
        <w:lastRenderedPageBreak/>
        <w:t>文本分类</w:t>
      </w:r>
      <w:r w:rsidRPr="006A2254">
        <w:rPr>
          <w:rFonts w:asciiTheme="minorEastAsia" w:hAnsiTheme="minorEastAsia" w:hint="eastAsia"/>
        </w:rPr>
        <w:t>实验</w:t>
      </w:r>
      <w:bookmarkEnd w:id="0"/>
    </w:p>
    <w:p w:rsidR="00954024" w:rsidRPr="006A2254" w:rsidRDefault="00954024" w:rsidP="00954024">
      <w:pPr>
        <w:pStyle w:val="2"/>
        <w:widowControl/>
        <w:numPr>
          <w:ilvl w:val="1"/>
          <w:numId w:val="20"/>
        </w:numPr>
        <w:topLinePunct/>
        <w:adjustRightInd w:val="0"/>
        <w:snapToGrid w:val="0"/>
        <w:spacing w:before="600" w:after="80" w:line="240" w:lineRule="atLeast"/>
        <w:jc w:val="left"/>
        <w:rPr>
          <w:rFonts w:asciiTheme="minorEastAsia" w:eastAsiaTheme="minorEastAsia" w:hAnsiTheme="minorEastAsia"/>
        </w:rPr>
      </w:pPr>
      <w:bookmarkStart w:id="1" w:name="_Toc194448709"/>
      <w:r w:rsidRPr="006A2254">
        <w:rPr>
          <w:rFonts w:asciiTheme="minorEastAsia" w:eastAsiaTheme="minorEastAsia" w:hAnsiTheme="minorEastAsia" w:hint="eastAsia"/>
        </w:rPr>
        <w:t>实验介绍</w:t>
      </w:r>
      <w:bookmarkEnd w:id="1"/>
    </w:p>
    <w:p w:rsidR="00954024" w:rsidRPr="006A2254" w:rsidRDefault="00954024" w:rsidP="00954024">
      <w:pPr>
        <w:pStyle w:val="3"/>
        <w:widowControl/>
        <w:numPr>
          <w:ilvl w:val="2"/>
          <w:numId w:val="20"/>
        </w:numPr>
        <w:topLinePunct/>
        <w:adjustRightInd w:val="0"/>
        <w:snapToGrid w:val="0"/>
        <w:spacing w:before="200" w:after="80" w:line="240" w:lineRule="atLeast"/>
        <w:jc w:val="left"/>
        <w:rPr>
          <w:rFonts w:asciiTheme="minorEastAsia" w:hAnsiTheme="minorEastAsia"/>
          <w:lang w:eastAsia="en-US"/>
        </w:rPr>
      </w:pPr>
      <w:bookmarkStart w:id="2" w:name="_Toc194448710"/>
      <w:r w:rsidRPr="006A2254">
        <w:rPr>
          <w:rFonts w:asciiTheme="minorEastAsia" w:hAnsiTheme="minorEastAsia"/>
          <w:lang w:eastAsia="en-US"/>
        </w:rPr>
        <w:t>简介</w:t>
      </w:r>
      <w:bookmarkEnd w:id="2"/>
    </w:p>
    <w:p w:rsidR="00954024" w:rsidRPr="006A2254" w:rsidRDefault="00954024" w:rsidP="00954024">
      <w:pPr>
        <w:pStyle w:val="12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本次实验我们将继续对前端问答窗口的功能进行升级改造。这一个小节的实验将带领大家动手实践文本分类，并在问答前端实现用户上传数据集压缩包进行文本分类，并对</w:t>
      </w:r>
      <w:r>
        <w:rPr>
          <w:rFonts w:asciiTheme="minorEastAsia" w:eastAsiaTheme="minorEastAsia" w:hAnsiTheme="minorEastAsia"/>
        </w:rPr>
        <w:t>结果进行可视化</w:t>
      </w:r>
      <w:r>
        <w:rPr>
          <w:rFonts w:asciiTheme="minorEastAsia" w:eastAsiaTheme="minorEastAsia" w:hAnsiTheme="minorEastAsia" w:hint="eastAsia"/>
        </w:rPr>
        <w:t>的提示语句响应。</w:t>
      </w:r>
    </w:p>
    <w:p w:rsidR="00954024" w:rsidRPr="006A2254" w:rsidRDefault="00954024" w:rsidP="00954024">
      <w:pPr>
        <w:pStyle w:val="3"/>
        <w:widowControl/>
        <w:numPr>
          <w:ilvl w:val="2"/>
          <w:numId w:val="20"/>
        </w:numPr>
        <w:topLinePunct/>
        <w:adjustRightInd w:val="0"/>
        <w:snapToGrid w:val="0"/>
        <w:spacing w:before="200" w:after="80" w:line="240" w:lineRule="atLeast"/>
        <w:jc w:val="left"/>
        <w:rPr>
          <w:rFonts w:asciiTheme="minorEastAsia" w:hAnsiTheme="minorEastAsia"/>
        </w:rPr>
      </w:pPr>
      <w:bookmarkStart w:id="3" w:name="_Toc194448711"/>
      <w:r w:rsidRPr="006A2254">
        <w:rPr>
          <w:rFonts w:asciiTheme="minorEastAsia" w:hAnsiTheme="minorEastAsia"/>
        </w:rPr>
        <w:t>实验目的</w:t>
      </w:r>
      <w:bookmarkEnd w:id="3"/>
    </w:p>
    <w:p w:rsidR="00954024" w:rsidRDefault="00954024" w:rsidP="00954024">
      <w:pPr>
        <w:pStyle w:val="12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掌握常用的文本分类算法</w:t>
      </w:r>
    </w:p>
    <w:p w:rsidR="00954024" w:rsidRPr="002F773B" w:rsidRDefault="00954024" w:rsidP="00954024">
      <w:pPr>
        <w:pStyle w:val="12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掌</w:t>
      </w:r>
      <w:r w:rsidRPr="006A2254">
        <w:rPr>
          <w:rFonts w:asciiTheme="minorEastAsia" w:eastAsiaTheme="minorEastAsia" w:hAnsiTheme="minorEastAsia"/>
        </w:rPr>
        <w:t>握常用的</w:t>
      </w:r>
      <w:r>
        <w:rPr>
          <w:rFonts w:asciiTheme="minorEastAsia" w:eastAsiaTheme="minorEastAsia" w:hAnsiTheme="minorEastAsia" w:hint="eastAsia"/>
        </w:rPr>
        <w:t>可视化</w:t>
      </w:r>
      <w:r w:rsidRPr="006A2254">
        <w:rPr>
          <w:rFonts w:asciiTheme="minorEastAsia" w:eastAsiaTheme="minorEastAsia" w:hAnsiTheme="minorEastAsia" w:hint="eastAsia"/>
        </w:rPr>
        <w:t>工具</w:t>
      </w:r>
    </w:p>
    <w:p w:rsidR="00954024" w:rsidRPr="006A2254" w:rsidRDefault="00954024" w:rsidP="00954024">
      <w:pPr>
        <w:pStyle w:val="2"/>
        <w:widowControl/>
        <w:numPr>
          <w:ilvl w:val="1"/>
          <w:numId w:val="20"/>
        </w:numPr>
        <w:topLinePunct/>
        <w:adjustRightInd w:val="0"/>
        <w:snapToGrid w:val="0"/>
        <w:spacing w:before="600" w:after="80" w:line="240" w:lineRule="atLeast"/>
        <w:jc w:val="left"/>
        <w:rPr>
          <w:rFonts w:asciiTheme="minorEastAsia" w:eastAsiaTheme="minorEastAsia" w:hAnsiTheme="minorEastAsia"/>
        </w:rPr>
      </w:pPr>
      <w:bookmarkStart w:id="4" w:name="_Toc47648705"/>
      <w:bookmarkStart w:id="5" w:name="_Toc67407570"/>
      <w:bookmarkStart w:id="6" w:name="_Toc69434465"/>
      <w:bookmarkStart w:id="7" w:name="_Toc194448712"/>
      <w:r w:rsidRPr="006A2254">
        <w:rPr>
          <w:rFonts w:asciiTheme="minorEastAsia" w:eastAsiaTheme="minorEastAsia" w:hAnsiTheme="minorEastAsia"/>
        </w:rPr>
        <w:t>实验步骤</w:t>
      </w:r>
      <w:bookmarkEnd w:id="4"/>
      <w:bookmarkEnd w:id="5"/>
      <w:bookmarkEnd w:id="6"/>
      <w:bookmarkEnd w:id="7"/>
    </w:p>
    <w:p w:rsidR="00954024" w:rsidRPr="006A2254" w:rsidRDefault="00954024" w:rsidP="00954024">
      <w:pPr>
        <w:pStyle w:val="12"/>
        <w:rPr>
          <w:rFonts w:asciiTheme="minorEastAsia" w:eastAsiaTheme="minorEastAsia" w:hAnsiTheme="minorEastAsia"/>
        </w:rPr>
      </w:pPr>
      <w:r w:rsidRPr="006A2254">
        <w:rPr>
          <w:rFonts w:asciiTheme="minorEastAsia" w:eastAsiaTheme="minorEastAsia" w:hAnsiTheme="minorEastAsia"/>
        </w:rPr>
        <w:t>本次实验</w:t>
      </w:r>
      <w:r>
        <w:rPr>
          <w:rFonts w:asciiTheme="minorEastAsia" w:eastAsiaTheme="minorEastAsia" w:hAnsiTheme="minorEastAsia" w:hint="eastAsia"/>
        </w:rPr>
        <w:t>基于实验四的问答系统继续完善文本挖掘功能</w:t>
      </w:r>
      <w:r w:rsidRPr="006A2254">
        <w:rPr>
          <w:rFonts w:asciiTheme="minorEastAsia" w:eastAsiaTheme="minorEastAsia" w:hAnsiTheme="minorEastAsia"/>
        </w:rPr>
        <w:t>。</w:t>
      </w:r>
    </w:p>
    <w:p w:rsidR="00954024" w:rsidRPr="006A2254" w:rsidRDefault="00954024" w:rsidP="00954024">
      <w:pPr>
        <w:pStyle w:val="12"/>
        <w:rPr>
          <w:rFonts w:asciiTheme="minorEastAsia" w:eastAsiaTheme="minorEastAsia" w:hAnsiTheme="minorEastAsia"/>
        </w:rPr>
      </w:pPr>
      <w:r w:rsidRPr="006A2254">
        <w:rPr>
          <w:rFonts w:asciiTheme="minorEastAsia" w:eastAsiaTheme="minorEastAsia" w:hAnsiTheme="minorEastAsia"/>
        </w:rPr>
        <w:t>实验任务介绍：我们将对数据集进行</w:t>
      </w:r>
      <w:r>
        <w:rPr>
          <w:rFonts w:asciiTheme="minorEastAsia" w:eastAsiaTheme="minorEastAsia" w:hAnsiTheme="minorEastAsia" w:hint="eastAsia"/>
        </w:rPr>
        <w:t>文本分类</w:t>
      </w:r>
      <w:r w:rsidRPr="006A2254">
        <w:rPr>
          <w:rFonts w:asciiTheme="minorEastAsia" w:eastAsiaTheme="minorEastAsia" w:hAnsiTheme="minorEastAsia"/>
        </w:rPr>
        <w:t>，</w:t>
      </w:r>
      <w:r>
        <w:rPr>
          <w:rFonts w:asciiTheme="minorEastAsia" w:eastAsiaTheme="minorEastAsia" w:hAnsiTheme="minorEastAsia" w:hint="eastAsia"/>
        </w:rPr>
        <w:t>并进行</w:t>
      </w:r>
      <w:r>
        <w:rPr>
          <w:rFonts w:asciiTheme="minorEastAsia" w:eastAsiaTheme="minorEastAsia" w:hAnsiTheme="minorEastAsia"/>
        </w:rPr>
        <w:t>结果可视化</w:t>
      </w:r>
      <w:r w:rsidRPr="006A2254">
        <w:rPr>
          <w:rFonts w:asciiTheme="minorEastAsia" w:eastAsiaTheme="minorEastAsia" w:hAnsiTheme="minorEastAsia"/>
        </w:rPr>
        <w:t>的教学。</w:t>
      </w:r>
    </w:p>
    <w:p w:rsidR="00954024" w:rsidRPr="006A2254" w:rsidRDefault="00954024" w:rsidP="00954024">
      <w:pPr>
        <w:pStyle w:val="3"/>
        <w:widowControl/>
        <w:numPr>
          <w:ilvl w:val="2"/>
          <w:numId w:val="20"/>
        </w:numPr>
        <w:topLinePunct/>
        <w:adjustRightInd w:val="0"/>
        <w:snapToGrid w:val="0"/>
        <w:spacing w:before="200" w:after="80" w:line="240" w:lineRule="atLeast"/>
        <w:jc w:val="left"/>
        <w:rPr>
          <w:rFonts w:asciiTheme="minorEastAsia" w:hAnsiTheme="minorEastAsia"/>
          <w:lang w:eastAsia="en-US"/>
        </w:rPr>
      </w:pPr>
      <w:r>
        <w:rPr>
          <w:rFonts w:asciiTheme="minorEastAsia" w:hAnsiTheme="minorEastAsia" w:hint="eastAsia"/>
        </w:rPr>
        <w:t>文本分类</w:t>
      </w:r>
    </w:p>
    <w:p w:rsidR="00954024" w:rsidRPr="00766C18" w:rsidRDefault="008873F4" w:rsidP="00954024">
      <w:pPr>
        <w:pStyle w:val="12"/>
        <w:rPr>
          <w:rFonts w:asciiTheme="minorEastAsia" w:eastAsia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10B7AD5E" wp14:editId="63BD5B4E">
            <wp:extent cx="5274310" cy="1452245"/>
            <wp:effectExtent l="0" t="0" r="2540" b="0"/>
            <wp:docPr id="149817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761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93103A" wp14:editId="1C58470A">
            <wp:extent cx="5274310" cy="2772410"/>
            <wp:effectExtent l="0" t="0" r="2540" b="8890"/>
            <wp:docPr id="365001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012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0156D0" wp14:editId="56417026">
            <wp:extent cx="5274310" cy="1538605"/>
            <wp:effectExtent l="0" t="0" r="2540" b="4445"/>
            <wp:docPr id="115810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07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701" w:rsidRPr="00C20701">
        <w:rPr>
          <w:noProof/>
        </w:rPr>
        <w:t xml:space="preserve"> </w:t>
      </w:r>
      <w:r w:rsidR="00C20701">
        <w:rPr>
          <w:noProof/>
        </w:rPr>
        <w:drawing>
          <wp:inline distT="0" distB="0" distL="0" distR="0" wp14:anchorId="21666C4C" wp14:editId="262E610B">
            <wp:extent cx="5274310" cy="939800"/>
            <wp:effectExtent l="0" t="0" r="2540" b="0"/>
            <wp:docPr id="200868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811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701" w:rsidRPr="00C20701">
        <w:rPr>
          <w:noProof/>
        </w:rPr>
        <w:t xml:space="preserve"> </w:t>
      </w:r>
      <w:r w:rsidR="00C20701">
        <w:rPr>
          <w:noProof/>
        </w:rPr>
        <w:drawing>
          <wp:inline distT="0" distB="0" distL="0" distR="0" wp14:anchorId="6CAF40B3" wp14:editId="63D2A709">
            <wp:extent cx="4876190" cy="1142857"/>
            <wp:effectExtent l="0" t="0" r="635" b="635"/>
            <wp:docPr id="661928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84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701" w:rsidRPr="00C20701">
        <w:rPr>
          <w:noProof/>
        </w:rPr>
        <w:t xml:space="preserve"> </w:t>
      </w:r>
      <w:r w:rsidR="00C20701">
        <w:rPr>
          <w:noProof/>
        </w:rPr>
        <w:lastRenderedPageBreak/>
        <w:drawing>
          <wp:inline distT="0" distB="0" distL="0" distR="0" wp14:anchorId="23A1637A" wp14:editId="0A768C05">
            <wp:extent cx="5274310" cy="3911600"/>
            <wp:effectExtent l="0" t="0" r="2540" b="0"/>
            <wp:docPr id="1592547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479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701" w:rsidRPr="00C20701">
        <w:rPr>
          <w:noProof/>
        </w:rPr>
        <w:t xml:space="preserve"> </w:t>
      </w:r>
      <w:r w:rsidR="00C20701">
        <w:rPr>
          <w:noProof/>
        </w:rPr>
        <w:drawing>
          <wp:inline distT="0" distB="0" distL="0" distR="0" wp14:anchorId="1A0EC78C" wp14:editId="693688AD">
            <wp:extent cx="5274310" cy="3307080"/>
            <wp:effectExtent l="0" t="0" r="2540" b="7620"/>
            <wp:docPr id="1483902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020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C18" w:rsidRPr="00766C18">
        <w:rPr>
          <w:noProof/>
        </w:rPr>
        <w:lastRenderedPageBreak/>
        <w:t xml:space="preserve"> </w:t>
      </w:r>
      <w:r w:rsidR="00766C18">
        <w:rPr>
          <w:noProof/>
        </w:rPr>
        <w:drawing>
          <wp:inline distT="0" distB="0" distL="0" distR="0" wp14:anchorId="550ACA2A" wp14:editId="383DF0E1">
            <wp:extent cx="5274310" cy="2423160"/>
            <wp:effectExtent l="0" t="0" r="2540" b="0"/>
            <wp:docPr id="96915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567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24" w:rsidRPr="006A2254" w:rsidRDefault="00954024" w:rsidP="00954024">
      <w:pPr>
        <w:pStyle w:val="2"/>
        <w:widowControl/>
        <w:numPr>
          <w:ilvl w:val="1"/>
          <w:numId w:val="20"/>
        </w:numPr>
        <w:topLinePunct/>
        <w:adjustRightInd w:val="0"/>
        <w:snapToGrid w:val="0"/>
        <w:spacing w:before="600" w:after="80" w:line="240" w:lineRule="atLeast"/>
        <w:jc w:val="left"/>
        <w:rPr>
          <w:rFonts w:asciiTheme="minorEastAsia" w:eastAsiaTheme="minorEastAsia" w:hAnsiTheme="minorEastAsia"/>
        </w:rPr>
      </w:pPr>
      <w:bookmarkStart w:id="8" w:name="_Toc47648709"/>
      <w:bookmarkStart w:id="9" w:name="_Toc67407572"/>
      <w:bookmarkStart w:id="10" w:name="_Toc69434468"/>
      <w:bookmarkStart w:id="11" w:name="_Toc194448718"/>
      <w:r w:rsidRPr="006A2254">
        <w:rPr>
          <w:rFonts w:asciiTheme="minorEastAsia" w:eastAsiaTheme="minorEastAsia" w:hAnsiTheme="minorEastAsia"/>
        </w:rPr>
        <w:t>实验小结</w:t>
      </w:r>
      <w:bookmarkEnd w:id="8"/>
      <w:bookmarkEnd w:id="9"/>
      <w:bookmarkEnd w:id="10"/>
      <w:bookmarkEnd w:id="11"/>
    </w:p>
    <w:p w:rsidR="00954024" w:rsidRPr="006A2254" w:rsidRDefault="00954024" w:rsidP="00954024">
      <w:pPr>
        <w:pStyle w:val="12"/>
        <w:rPr>
          <w:rFonts w:asciiTheme="minorEastAsia" w:eastAsiaTheme="minorEastAsia" w:hAnsiTheme="minorEastAsia"/>
        </w:rPr>
      </w:pPr>
      <w:r w:rsidRPr="006A2254">
        <w:rPr>
          <w:rFonts w:asciiTheme="minorEastAsia" w:eastAsiaTheme="minorEastAsia" w:hAnsiTheme="minorEastAsia"/>
        </w:rPr>
        <w:t>本实验</w:t>
      </w:r>
      <w:r>
        <w:rPr>
          <w:rFonts w:asciiTheme="minorEastAsia" w:eastAsiaTheme="minorEastAsia" w:hAnsiTheme="minorEastAsia" w:hint="eastAsia"/>
        </w:rPr>
        <w:t>针对问答窗口添加了</w:t>
      </w:r>
      <w:r w:rsidR="00CF4DAE">
        <w:rPr>
          <w:rFonts w:asciiTheme="minorEastAsia" w:eastAsiaTheme="minorEastAsia" w:hAnsiTheme="minorEastAsia" w:hint="eastAsia"/>
        </w:rPr>
        <w:t>文件上传、文本分类</w:t>
      </w:r>
      <w:r>
        <w:rPr>
          <w:rFonts w:asciiTheme="minorEastAsia" w:eastAsiaTheme="minorEastAsia" w:hAnsiTheme="minorEastAsia" w:hint="eastAsia"/>
        </w:rPr>
        <w:t>以及结果</w:t>
      </w:r>
      <w:r>
        <w:rPr>
          <w:rFonts w:asciiTheme="minorEastAsia" w:eastAsiaTheme="minorEastAsia" w:hAnsiTheme="minorEastAsia"/>
        </w:rPr>
        <w:t>的可视化</w:t>
      </w:r>
      <w:r>
        <w:rPr>
          <w:rFonts w:asciiTheme="minorEastAsia" w:eastAsiaTheme="minorEastAsia" w:hAnsiTheme="minorEastAsia" w:hint="eastAsia"/>
        </w:rPr>
        <w:t>功能</w:t>
      </w:r>
      <w:r w:rsidRPr="006A2254">
        <w:rPr>
          <w:rFonts w:asciiTheme="minorEastAsia" w:eastAsiaTheme="minorEastAsia" w:hAnsiTheme="minorEastAsia"/>
        </w:rPr>
        <w:t>。</w:t>
      </w:r>
      <w:bookmarkStart w:id="12" w:name="_Toc47648707"/>
    </w:p>
    <w:bookmarkEnd w:id="12"/>
    <w:p w:rsidR="00954024" w:rsidRDefault="00954024" w:rsidP="00954024">
      <w:pPr>
        <w:rPr>
          <w:rFonts w:asciiTheme="minorEastAsia" w:hAnsiTheme="minorEastAsia"/>
        </w:rPr>
      </w:pPr>
    </w:p>
    <w:p w:rsidR="00954024" w:rsidRPr="00D86E70" w:rsidRDefault="00954024" w:rsidP="0095402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954024" w:rsidRPr="006A2254" w:rsidRDefault="00954024" w:rsidP="00954024">
      <w:pPr>
        <w:pStyle w:val="1"/>
        <w:keepLines w:val="0"/>
        <w:widowControl/>
        <w:numPr>
          <w:ilvl w:val="0"/>
          <w:numId w:val="20"/>
        </w:numPr>
        <w:pBdr>
          <w:bottom w:val="single" w:sz="12" w:space="1" w:color="auto"/>
        </w:pBdr>
        <w:topLinePunct/>
        <w:adjustRightInd w:val="0"/>
        <w:snapToGrid w:val="0"/>
        <w:spacing w:before="0" w:after="800" w:line="240" w:lineRule="atLeast"/>
        <w:jc w:val="right"/>
        <w:rPr>
          <w:rFonts w:asciiTheme="minorEastAsia" w:hAnsiTheme="minorEastAsia"/>
        </w:rPr>
      </w:pPr>
      <w:bookmarkStart w:id="13" w:name="_Toc194448720"/>
      <w:r>
        <w:rPr>
          <w:rFonts w:asciiTheme="minorEastAsia" w:hAnsiTheme="minorEastAsia" w:hint="eastAsia"/>
        </w:rPr>
        <w:lastRenderedPageBreak/>
        <w:t>文本聚类</w:t>
      </w:r>
      <w:r w:rsidRPr="006A2254">
        <w:rPr>
          <w:rFonts w:asciiTheme="minorEastAsia" w:hAnsiTheme="minorEastAsia" w:hint="eastAsia"/>
        </w:rPr>
        <w:t>实验</w:t>
      </w:r>
      <w:bookmarkEnd w:id="13"/>
    </w:p>
    <w:p w:rsidR="00954024" w:rsidRPr="006A2254" w:rsidRDefault="00954024" w:rsidP="00954024">
      <w:pPr>
        <w:pStyle w:val="2"/>
        <w:widowControl/>
        <w:numPr>
          <w:ilvl w:val="1"/>
          <w:numId w:val="20"/>
        </w:numPr>
        <w:topLinePunct/>
        <w:adjustRightInd w:val="0"/>
        <w:snapToGrid w:val="0"/>
        <w:spacing w:before="600" w:after="80" w:line="240" w:lineRule="atLeast"/>
        <w:jc w:val="left"/>
        <w:rPr>
          <w:rFonts w:asciiTheme="minorEastAsia" w:eastAsiaTheme="minorEastAsia" w:hAnsiTheme="minorEastAsia"/>
        </w:rPr>
      </w:pPr>
      <w:bookmarkStart w:id="14" w:name="_Toc194448721"/>
      <w:r w:rsidRPr="006A2254">
        <w:rPr>
          <w:rFonts w:asciiTheme="minorEastAsia" w:eastAsiaTheme="minorEastAsia" w:hAnsiTheme="minorEastAsia" w:hint="eastAsia"/>
        </w:rPr>
        <w:t>实验介绍</w:t>
      </w:r>
      <w:bookmarkEnd w:id="14"/>
    </w:p>
    <w:p w:rsidR="00954024" w:rsidRPr="006A2254" w:rsidRDefault="00954024" w:rsidP="00954024">
      <w:pPr>
        <w:pStyle w:val="3"/>
        <w:widowControl/>
        <w:numPr>
          <w:ilvl w:val="2"/>
          <w:numId w:val="20"/>
        </w:numPr>
        <w:topLinePunct/>
        <w:adjustRightInd w:val="0"/>
        <w:snapToGrid w:val="0"/>
        <w:spacing w:before="200" w:after="80" w:line="240" w:lineRule="atLeast"/>
        <w:jc w:val="left"/>
        <w:rPr>
          <w:rFonts w:asciiTheme="minorEastAsia" w:hAnsiTheme="minorEastAsia"/>
          <w:lang w:eastAsia="en-US"/>
        </w:rPr>
      </w:pPr>
      <w:bookmarkStart w:id="15" w:name="_Toc194448722"/>
      <w:r w:rsidRPr="006A2254">
        <w:rPr>
          <w:rFonts w:asciiTheme="minorEastAsia" w:hAnsiTheme="minorEastAsia"/>
          <w:lang w:eastAsia="en-US"/>
        </w:rPr>
        <w:t>简介</w:t>
      </w:r>
      <w:bookmarkEnd w:id="15"/>
    </w:p>
    <w:p w:rsidR="00954024" w:rsidRPr="00784CCE" w:rsidRDefault="00954024" w:rsidP="00954024">
      <w:pPr>
        <w:pStyle w:val="12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本次实验我们将继续对前端问答窗口的功能进行升级改造。这一个小节的实验将带领大家动手实践文本聚类以及</w:t>
      </w:r>
      <w:r w:rsidRPr="006A2254">
        <w:rPr>
          <w:rFonts w:asciiTheme="minorEastAsia" w:eastAsiaTheme="minorEastAsia" w:hAnsiTheme="minorEastAsia" w:hint="eastAsia"/>
        </w:rPr>
        <w:t>对</w:t>
      </w:r>
      <w:r>
        <w:rPr>
          <w:rFonts w:asciiTheme="minorEastAsia" w:eastAsiaTheme="minorEastAsia" w:hAnsiTheme="minorEastAsia" w:hint="eastAsia"/>
        </w:rPr>
        <w:t>聚类结果每类文本内容</w:t>
      </w:r>
      <w:r w:rsidRPr="006A2254">
        <w:rPr>
          <w:rFonts w:asciiTheme="minorEastAsia" w:eastAsiaTheme="minorEastAsia" w:hAnsiTheme="minorEastAsia" w:hint="eastAsia"/>
        </w:rPr>
        <w:t>进行</w:t>
      </w:r>
      <w:r>
        <w:rPr>
          <w:rFonts w:asciiTheme="minorEastAsia" w:eastAsiaTheme="minorEastAsia" w:hAnsiTheme="minorEastAsia" w:hint="eastAsia"/>
        </w:rPr>
        <w:t>词云图</w:t>
      </w:r>
      <w:r w:rsidRPr="006A2254">
        <w:rPr>
          <w:rFonts w:asciiTheme="minorEastAsia" w:eastAsiaTheme="minorEastAsia" w:hAnsiTheme="minorEastAsia" w:hint="eastAsia"/>
        </w:rPr>
        <w:t>分析。</w:t>
      </w:r>
    </w:p>
    <w:p w:rsidR="00954024" w:rsidRPr="006A2254" w:rsidRDefault="00954024" w:rsidP="00954024">
      <w:pPr>
        <w:pStyle w:val="3"/>
        <w:widowControl/>
        <w:numPr>
          <w:ilvl w:val="2"/>
          <w:numId w:val="20"/>
        </w:numPr>
        <w:topLinePunct/>
        <w:adjustRightInd w:val="0"/>
        <w:snapToGrid w:val="0"/>
        <w:spacing w:before="200" w:after="80" w:line="240" w:lineRule="atLeast"/>
        <w:jc w:val="left"/>
        <w:rPr>
          <w:rFonts w:asciiTheme="minorEastAsia" w:hAnsiTheme="minorEastAsia"/>
        </w:rPr>
      </w:pPr>
      <w:bookmarkStart w:id="16" w:name="_Toc194448723"/>
      <w:r w:rsidRPr="006A2254">
        <w:rPr>
          <w:rFonts w:asciiTheme="minorEastAsia" w:hAnsiTheme="minorEastAsia"/>
        </w:rPr>
        <w:t>实验目的</w:t>
      </w:r>
      <w:bookmarkEnd w:id="16"/>
    </w:p>
    <w:p w:rsidR="00954024" w:rsidRPr="006A2254" w:rsidRDefault="00954024" w:rsidP="00954024">
      <w:pPr>
        <w:pStyle w:val="12"/>
        <w:rPr>
          <w:rFonts w:asciiTheme="minorEastAsia" w:eastAsiaTheme="minorEastAsia" w:hAnsiTheme="minorEastAsia"/>
        </w:rPr>
      </w:pPr>
      <w:r w:rsidRPr="006A2254">
        <w:rPr>
          <w:rFonts w:asciiTheme="minorEastAsia" w:eastAsiaTheme="minorEastAsia" w:hAnsiTheme="minorEastAsia"/>
        </w:rPr>
        <w:t>通过实践</w:t>
      </w:r>
      <w:r w:rsidRPr="006A2254">
        <w:rPr>
          <w:rFonts w:asciiTheme="minorEastAsia" w:eastAsiaTheme="minorEastAsia" w:hAnsiTheme="minorEastAsia" w:hint="eastAsia"/>
        </w:rPr>
        <w:t>，</w:t>
      </w:r>
      <w:r>
        <w:rPr>
          <w:rFonts w:asciiTheme="minorEastAsia" w:eastAsiaTheme="minorEastAsia" w:hAnsiTheme="minorEastAsia"/>
        </w:rPr>
        <w:t>掌握</w:t>
      </w:r>
      <w:r>
        <w:rPr>
          <w:rFonts w:asciiTheme="minorEastAsia" w:eastAsiaTheme="minorEastAsia" w:hAnsiTheme="minorEastAsia" w:hint="eastAsia"/>
        </w:rPr>
        <w:t>文本聚类和</w:t>
      </w:r>
      <w:r>
        <w:rPr>
          <w:rFonts w:asciiTheme="minorEastAsia" w:eastAsiaTheme="minorEastAsia" w:hAnsiTheme="minorEastAsia"/>
        </w:rPr>
        <w:t>词云图分析</w:t>
      </w:r>
      <w:r w:rsidRPr="006A2254">
        <w:rPr>
          <w:rFonts w:asciiTheme="minorEastAsia" w:eastAsiaTheme="minorEastAsia" w:hAnsiTheme="minorEastAsia"/>
        </w:rPr>
        <w:t>的基本流程</w:t>
      </w:r>
      <w:r w:rsidRPr="006A2254">
        <w:rPr>
          <w:rFonts w:asciiTheme="minorEastAsia" w:eastAsiaTheme="minorEastAsia" w:hAnsiTheme="minorEastAsia" w:hint="eastAsia"/>
        </w:rPr>
        <w:t>，</w:t>
      </w:r>
      <w:r w:rsidRPr="006A2254">
        <w:rPr>
          <w:rFonts w:asciiTheme="minorEastAsia" w:eastAsiaTheme="minorEastAsia" w:hAnsiTheme="minorEastAsia"/>
        </w:rPr>
        <w:t>并结合实践操作加深</w:t>
      </w:r>
      <w:r>
        <w:rPr>
          <w:rFonts w:asciiTheme="minorEastAsia" w:eastAsiaTheme="minorEastAsia" w:hAnsiTheme="minorEastAsia"/>
        </w:rPr>
        <w:t>对</w:t>
      </w:r>
      <w:r>
        <w:rPr>
          <w:rFonts w:asciiTheme="minorEastAsia" w:eastAsiaTheme="minorEastAsia" w:hAnsiTheme="minorEastAsia" w:hint="eastAsia"/>
        </w:rPr>
        <w:t>文本聚类和</w:t>
      </w:r>
      <w:r>
        <w:rPr>
          <w:rFonts w:asciiTheme="minorEastAsia" w:eastAsiaTheme="minorEastAsia" w:hAnsiTheme="minorEastAsia"/>
        </w:rPr>
        <w:t>可视化工具</w:t>
      </w:r>
      <w:r w:rsidRPr="006A2254">
        <w:rPr>
          <w:rFonts w:asciiTheme="minorEastAsia" w:eastAsiaTheme="minorEastAsia" w:hAnsiTheme="minorEastAsia"/>
        </w:rPr>
        <w:t>的理解和</w:t>
      </w:r>
      <w:r>
        <w:rPr>
          <w:rFonts w:asciiTheme="minorEastAsia" w:eastAsiaTheme="minorEastAsia" w:hAnsiTheme="minorEastAsia"/>
        </w:rPr>
        <w:t>应用</w:t>
      </w:r>
      <w:r w:rsidRPr="006A2254">
        <w:rPr>
          <w:rFonts w:asciiTheme="minorEastAsia" w:eastAsiaTheme="minorEastAsia" w:hAnsiTheme="minorEastAsia" w:hint="eastAsia"/>
        </w:rPr>
        <w:t>。</w:t>
      </w:r>
    </w:p>
    <w:p w:rsidR="00954024" w:rsidRPr="006A2254" w:rsidRDefault="00954024" w:rsidP="00954024">
      <w:pPr>
        <w:pStyle w:val="2"/>
        <w:widowControl/>
        <w:numPr>
          <w:ilvl w:val="1"/>
          <w:numId w:val="20"/>
        </w:numPr>
        <w:topLinePunct/>
        <w:adjustRightInd w:val="0"/>
        <w:snapToGrid w:val="0"/>
        <w:spacing w:before="600" w:after="80" w:line="240" w:lineRule="atLeast"/>
        <w:jc w:val="left"/>
        <w:rPr>
          <w:rFonts w:asciiTheme="minorEastAsia" w:eastAsiaTheme="minorEastAsia" w:hAnsiTheme="minorEastAsia"/>
        </w:rPr>
      </w:pPr>
      <w:bookmarkStart w:id="17" w:name="_Toc194448724"/>
      <w:r w:rsidRPr="006A2254">
        <w:rPr>
          <w:rFonts w:asciiTheme="minorEastAsia" w:eastAsiaTheme="minorEastAsia" w:hAnsiTheme="minorEastAsia"/>
        </w:rPr>
        <w:lastRenderedPageBreak/>
        <w:t>实验</w:t>
      </w:r>
      <w:r w:rsidRPr="006A2254">
        <w:rPr>
          <w:rFonts w:asciiTheme="minorEastAsia" w:eastAsiaTheme="minorEastAsia" w:hAnsiTheme="minorEastAsia" w:hint="eastAsia"/>
        </w:rPr>
        <w:t>步骤</w:t>
      </w:r>
      <w:bookmarkEnd w:id="17"/>
    </w:p>
    <w:p w:rsidR="00954024" w:rsidRDefault="00954024" w:rsidP="00954024">
      <w:pPr>
        <w:pStyle w:val="3"/>
        <w:widowControl/>
        <w:numPr>
          <w:ilvl w:val="2"/>
          <w:numId w:val="20"/>
        </w:numPr>
        <w:topLinePunct/>
        <w:adjustRightInd w:val="0"/>
        <w:snapToGrid w:val="0"/>
        <w:spacing w:before="200" w:after="80" w:line="240" w:lineRule="atLeast"/>
        <w:jc w:val="left"/>
        <w:rPr>
          <w:rFonts w:asciiTheme="minorEastAsia" w:hAnsiTheme="minorEastAsia"/>
        </w:rPr>
      </w:pPr>
      <w:bookmarkStart w:id="18" w:name="_Toc194448725"/>
      <w:r>
        <w:rPr>
          <w:rFonts w:asciiTheme="minorEastAsia" w:hAnsiTheme="minorEastAsia" w:hint="eastAsia"/>
        </w:rPr>
        <w:t>文本聚类与词云图可视化</w:t>
      </w:r>
      <w:bookmarkEnd w:id="18"/>
    </w:p>
    <w:p w:rsidR="00CB6F1A" w:rsidRPr="00CB6F1A" w:rsidRDefault="008B2CA3" w:rsidP="00CB6F1A">
      <w:r>
        <w:rPr>
          <w:noProof/>
        </w:rPr>
        <w:drawing>
          <wp:inline distT="0" distB="0" distL="0" distR="0" wp14:anchorId="13D67B12" wp14:editId="639E19C8">
            <wp:extent cx="5274310" cy="5955030"/>
            <wp:effectExtent l="0" t="0" r="2540" b="7620"/>
            <wp:docPr id="1281182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82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CA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2213796" wp14:editId="1871DC10">
            <wp:extent cx="5274310" cy="2031365"/>
            <wp:effectExtent l="0" t="0" r="2540" b="6985"/>
            <wp:docPr id="64915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577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24" w:rsidRPr="006A2254" w:rsidRDefault="00954024" w:rsidP="00954024">
      <w:pPr>
        <w:pStyle w:val="2"/>
        <w:widowControl/>
        <w:numPr>
          <w:ilvl w:val="1"/>
          <w:numId w:val="20"/>
        </w:numPr>
        <w:topLinePunct/>
        <w:adjustRightInd w:val="0"/>
        <w:snapToGrid w:val="0"/>
        <w:spacing w:before="600" w:after="80" w:line="240" w:lineRule="atLeast"/>
        <w:jc w:val="left"/>
        <w:rPr>
          <w:rFonts w:asciiTheme="minorEastAsia" w:eastAsiaTheme="minorEastAsia" w:hAnsiTheme="minorEastAsia"/>
        </w:rPr>
      </w:pPr>
      <w:bookmarkStart w:id="19" w:name="_Toc194448728"/>
      <w:r w:rsidRPr="006A2254">
        <w:rPr>
          <w:rFonts w:asciiTheme="minorEastAsia" w:eastAsiaTheme="minorEastAsia" w:hAnsiTheme="minorEastAsia" w:hint="eastAsia"/>
        </w:rPr>
        <w:t>实验小结</w:t>
      </w:r>
      <w:bookmarkEnd w:id="19"/>
    </w:p>
    <w:p w:rsidR="00234113" w:rsidRPr="00CB6F1A" w:rsidRDefault="00954024" w:rsidP="00CB6F1A">
      <w:pPr>
        <w:pStyle w:val="12"/>
        <w:rPr>
          <w:rFonts w:asciiTheme="minorEastAsia" w:eastAsiaTheme="minorEastAsia" w:hAnsiTheme="minorEastAsia"/>
        </w:rPr>
      </w:pPr>
      <w:r w:rsidRPr="006A2254">
        <w:rPr>
          <w:rFonts w:asciiTheme="minorEastAsia" w:eastAsiaTheme="minorEastAsia" w:hAnsiTheme="minorEastAsia" w:hint="eastAsia"/>
        </w:rPr>
        <w:t>本章</w:t>
      </w:r>
      <w:r w:rsidRPr="006A2254">
        <w:rPr>
          <w:rFonts w:asciiTheme="minorEastAsia" w:eastAsiaTheme="minorEastAsia" w:hAnsiTheme="minorEastAsia"/>
        </w:rPr>
        <w:t>主要</w:t>
      </w:r>
      <w:r>
        <w:rPr>
          <w:rFonts w:asciiTheme="minorEastAsia" w:eastAsiaTheme="minorEastAsia" w:hAnsiTheme="minorEastAsia" w:hint="eastAsia"/>
        </w:rPr>
        <w:t>自己动手实践文本聚类以及</w:t>
      </w:r>
      <w:r>
        <w:rPr>
          <w:rFonts w:asciiTheme="minorEastAsia" w:eastAsiaTheme="minorEastAsia" w:hAnsiTheme="minorEastAsia"/>
        </w:rPr>
        <w:t>词云图分析的基本过程</w:t>
      </w:r>
      <w:r w:rsidRPr="006A2254">
        <w:rPr>
          <w:rFonts w:asciiTheme="minorEastAsia" w:eastAsiaTheme="minorEastAsia" w:hAnsiTheme="minorEastAsia"/>
        </w:rPr>
        <w:t>。</w:t>
      </w:r>
    </w:p>
    <w:p w:rsidR="00CB6F1A" w:rsidRPr="006A2254" w:rsidRDefault="00CB6F1A" w:rsidP="00CB6F1A">
      <w:pPr>
        <w:pStyle w:val="2"/>
        <w:widowControl/>
        <w:numPr>
          <w:ilvl w:val="1"/>
          <w:numId w:val="20"/>
        </w:numPr>
        <w:topLinePunct/>
        <w:adjustRightInd w:val="0"/>
        <w:snapToGrid w:val="0"/>
        <w:spacing w:before="600" w:after="80" w:line="240" w:lineRule="atLeast"/>
        <w:jc w:val="left"/>
        <w:rPr>
          <w:rFonts w:asciiTheme="minorEastAsia" w:eastAsiaTheme="minorEastAsia" w:hAnsiTheme="minorEastAsia"/>
        </w:rPr>
      </w:pPr>
      <w:bookmarkStart w:id="20" w:name="_Toc194396130"/>
      <w:r w:rsidRPr="006A2254">
        <w:rPr>
          <w:rFonts w:asciiTheme="minorEastAsia" w:eastAsiaTheme="minorEastAsia" w:hAnsiTheme="minorEastAsia"/>
        </w:rPr>
        <w:t>思考题</w:t>
      </w:r>
      <w:bookmarkEnd w:id="20"/>
    </w:p>
    <w:p w:rsidR="00CB6F1A" w:rsidRDefault="008B21D9" w:rsidP="00CB6F1A">
      <w:pPr>
        <w:pStyle w:val="12"/>
        <w:numPr>
          <w:ilvl w:val="0"/>
          <w:numId w:val="24"/>
        </w:numPr>
        <w:rPr>
          <w:rFonts w:asciiTheme="minorEastAsia" w:eastAsiaTheme="minorEastAsia" w:hAnsiTheme="minorEastAsia"/>
          <w:b/>
          <w:color w:val="FF0000"/>
        </w:rPr>
      </w:pPr>
      <w:r w:rsidRPr="008B21D9">
        <w:rPr>
          <w:rFonts w:asciiTheme="minorEastAsia" w:eastAsiaTheme="minorEastAsia" w:hAnsiTheme="minorEastAsia"/>
          <w:b/>
          <w:color w:val="FF0000"/>
        </w:rPr>
        <w:t>本次</w:t>
      </w:r>
      <w:r w:rsidRPr="008B21D9">
        <w:rPr>
          <w:rFonts w:asciiTheme="minorEastAsia" w:eastAsiaTheme="minorEastAsia" w:hAnsiTheme="minorEastAsia" w:hint="eastAsia"/>
          <w:b/>
          <w:color w:val="FF0000"/>
        </w:rPr>
        <w:t>作业请各小组使用实验二爬取</w:t>
      </w:r>
      <w:r>
        <w:rPr>
          <w:rFonts w:asciiTheme="minorEastAsia" w:eastAsiaTheme="minorEastAsia" w:hAnsiTheme="minorEastAsia" w:hint="eastAsia"/>
          <w:b/>
          <w:color w:val="FF0000"/>
        </w:rPr>
        <w:t>的</w:t>
      </w:r>
      <w:r w:rsidRPr="008B21D9">
        <w:rPr>
          <w:rFonts w:asciiTheme="minorEastAsia" w:eastAsiaTheme="minorEastAsia" w:hAnsiTheme="minorEastAsia" w:hint="eastAsia"/>
          <w:b/>
          <w:color w:val="FF0000"/>
        </w:rPr>
        <w:t>1</w:t>
      </w:r>
      <w:r w:rsidRPr="008B21D9">
        <w:rPr>
          <w:rFonts w:asciiTheme="minorEastAsia" w:eastAsiaTheme="minorEastAsia" w:hAnsiTheme="minorEastAsia"/>
          <w:b/>
          <w:color w:val="FF0000"/>
        </w:rPr>
        <w:t>00000</w:t>
      </w:r>
      <w:r w:rsidRPr="008B21D9">
        <w:rPr>
          <w:rFonts w:asciiTheme="minorEastAsia" w:eastAsiaTheme="minorEastAsia" w:hAnsiTheme="minorEastAsia" w:hint="eastAsia"/>
          <w:b/>
          <w:color w:val="FF0000"/>
        </w:rPr>
        <w:t>以上的问答数据集作为聚类的数据集，</w:t>
      </w:r>
      <w:r w:rsidR="009A42F5">
        <w:rPr>
          <w:rFonts w:asciiTheme="minorEastAsia" w:eastAsiaTheme="minorEastAsia" w:hAnsiTheme="minorEastAsia" w:hint="eastAsia"/>
          <w:b/>
          <w:color w:val="FF0000"/>
        </w:rPr>
        <w:t>可以抽样</w:t>
      </w:r>
      <w:r w:rsidR="0053143B">
        <w:rPr>
          <w:rFonts w:asciiTheme="minorEastAsia" w:eastAsiaTheme="minorEastAsia" w:hAnsiTheme="minorEastAsia"/>
          <w:b/>
          <w:color w:val="FF0000"/>
        </w:rPr>
        <w:t>3</w:t>
      </w:r>
      <w:r w:rsidR="009A42F5">
        <w:rPr>
          <w:rFonts w:asciiTheme="minorEastAsia" w:eastAsiaTheme="minorEastAsia" w:hAnsiTheme="minorEastAsia" w:hint="eastAsia"/>
          <w:b/>
          <w:color w:val="FF0000"/>
        </w:rPr>
        <w:t>万条</w:t>
      </w:r>
      <w:r w:rsidR="008B6845">
        <w:rPr>
          <w:rFonts w:asciiTheme="minorEastAsia" w:eastAsiaTheme="minorEastAsia" w:hAnsiTheme="minorEastAsia" w:hint="eastAsia"/>
          <w:b/>
          <w:color w:val="FF0000"/>
        </w:rPr>
        <w:t>数据</w:t>
      </w:r>
      <w:r w:rsidR="009A42F5">
        <w:rPr>
          <w:rFonts w:asciiTheme="minorEastAsia" w:eastAsiaTheme="minorEastAsia" w:hAnsiTheme="minorEastAsia" w:hint="eastAsia"/>
          <w:b/>
          <w:color w:val="FF0000"/>
        </w:rPr>
        <w:t>进行实验，</w:t>
      </w:r>
      <w:r w:rsidR="00562129" w:rsidRPr="00562129">
        <w:rPr>
          <w:rFonts w:asciiTheme="minorEastAsia" w:eastAsiaTheme="minorEastAsia" w:hAnsiTheme="minorEastAsia" w:hint="eastAsia"/>
          <w:b/>
          <w:color w:val="FF0000"/>
        </w:rPr>
        <w:t>请各个小组成员每人独立实现</w:t>
      </w:r>
      <w:r w:rsidR="00562129">
        <w:rPr>
          <w:rFonts w:asciiTheme="minorEastAsia" w:eastAsiaTheme="minorEastAsia" w:hAnsiTheme="minorEastAsia" w:hint="eastAsia"/>
          <w:b/>
          <w:color w:val="FF0000"/>
        </w:rPr>
        <w:t>一种</w:t>
      </w:r>
      <w:r w:rsidR="00B30E3C">
        <w:rPr>
          <w:rFonts w:asciiTheme="minorEastAsia" w:eastAsiaTheme="minorEastAsia" w:hAnsiTheme="minorEastAsia" w:hint="eastAsia"/>
          <w:b/>
          <w:color w:val="FF0000"/>
        </w:rPr>
        <w:t>不同的</w:t>
      </w:r>
      <w:r w:rsidR="00562129">
        <w:rPr>
          <w:rFonts w:asciiTheme="minorEastAsia" w:eastAsiaTheme="minorEastAsia" w:hAnsiTheme="minorEastAsia" w:hint="eastAsia"/>
          <w:b/>
          <w:color w:val="FF0000"/>
        </w:rPr>
        <w:t>聚类</w:t>
      </w:r>
      <w:r w:rsidR="00562129" w:rsidRPr="00562129">
        <w:rPr>
          <w:rFonts w:asciiTheme="minorEastAsia" w:eastAsiaTheme="minorEastAsia" w:hAnsiTheme="minorEastAsia" w:hint="eastAsia"/>
          <w:b/>
          <w:color w:val="FF0000"/>
        </w:rPr>
        <w:t>算法</w:t>
      </w:r>
      <w:r w:rsidR="00E642CF">
        <w:rPr>
          <w:rFonts w:asciiTheme="minorEastAsia" w:eastAsiaTheme="minorEastAsia" w:hAnsiTheme="minorEastAsia" w:hint="eastAsia"/>
          <w:b/>
          <w:color w:val="FF0000"/>
        </w:rPr>
        <w:t>，并</w:t>
      </w:r>
      <w:r w:rsidR="001A05AE">
        <w:rPr>
          <w:rFonts w:asciiTheme="minorEastAsia" w:eastAsiaTheme="minorEastAsia" w:hAnsiTheme="minorEastAsia" w:hint="eastAsia"/>
          <w:b/>
          <w:color w:val="FF0000"/>
        </w:rPr>
        <w:t>结合词云图结果分析聚类</w:t>
      </w:r>
      <w:r w:rsidR="00C41907">
        <w:rPr>
          <w:rFonts w:asciiTheme="minorEastAsia" w:eastAsiaTheme="minorEastAsia" w:hAnsiTheme="minorEastAsia" w:hint="eastAsia"/>
          <w:b/>
          <w:color w:val="FF0000"/>
        </w:rPr>
        <w:t>算法的</w:t>
      </w:r>
      <w:r w:rsidR="00E151F9">
        <w:rPr>
          <w:rFonts w:asciiTheme="minorEastAsia" w:eastAsiaTheme="minorEastAsia" w:hAnsiTheme="minorEastAsia" w:hint="eastAsia"/>
          <w:b/>
          <w:color w:val="FF0000"/>
        </w:rPr>
        <w:t>效果</w:t>
      </w:r>
      <w:r w:rsidR="001A05AE">
        <w:rPr>
          <w:rFonts w:asciiTheme="minorEastAsia" w:eastAsiaTheme="minorEastAsia" w:hAnsiTheme="minorEastAsia" w:hint="eastAsia"/>
          <w:b/>
          <w:color w:val="FF0000"/>
        </w:rPr>
        <w:t>。</w:t>
      </w:r>
    </w:p>
    <w:p w:rsidR="00014D5E" w:rsidRDefault="00014D5E" w:rsidP="00014D5E">
      <w:pPr>
        <w:pStyle w:val="12"/>
        <w:ind w:left="1741"/>
        <w:rPr>
          <w:rFonts w:asciiTheme="minorEastAsia" w:eastAsiaTheme="minorEastAsia" w:hAnsiTheme="minorEastAsia"/>
          <w:b/>
          <w:color w:val="FF0000"/>
        </w:rPr>
      </w:pPr>
      <w:r>
        <w:rPr>
          <w:rFonts w:asciiTheme="minorEastAsia" w:eastAsiaTheme="minorEastAsia" w:hAnsiTheme="minorEastAsia" w:hint="eastAsia"/>
          <w:b/>
          <w:color w:val="FF0000"/>
        </w:rPr>
        <w:t>陶婉婷：</w:t>
      </w:r>
      <w:r>
        <w:rPr>
          <w:noProof/>
        </w:rPr>
        <w:drawing>
          <wp:inline distT="0" distB="0" distL="0" distR="0">
            <wp:extent cx="3255666" cy="2925631"/>
            <wp:effectExtent l="0" t="0" r="1905" b="8255"/>
            <wp:docPr id="1837957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764" cy="292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38470" cy="1120208"/>
            <wp:effectExtent l="0" t="0" r="0" b="3810"/>
            <wp:docPr id="9681666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900" cy="112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D5E" w:rsidRDefault="00014D5E" w:rsidP="00014D5E">
      <w:pPr>
        <w:pStyle w:val="12"/>
        <w:ind w:left="1741"/>
        <w:rPr>
          <w:rFonts w:asciiTheme="minorEastAsia" w:eastAsiaTheme="minorEastAsia" w:hAnsiTheme="minorEastAsia"/>
          <w:b/>
          <w:color w:val="FF0000"/>
        </w:rPr>
      </w:pPr>
      <w:r>
        <w:rPr>
          <w:rFonts w:asciiTheme="minorEastAsia" w:eastAsiaTheme="minorEastAsia" w:hAnsiTheme="minorEastAsia" w:hint="eastAsia"/>
          <w:b/>
          <w:color w:val="FF0000"/>
        </w:rPr>
        <w:lastRenderedPageBreak/>
        <w:t>李丹：</w:t>
      </w:r>
      <w:r>
        <w:rPr>
          <w:noProof/>
        </w:rPr>
        <w:drawing>
          <wp:inline distT="0" distB="0" distL="0" distR="0">
            <wp:extent cx="5274310" cy="5626100"/>
            <wp:effectExtent l="0" t="0" r="2540" b="0"/>
            <wp:docPr id="15968739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D5E" w:rsidRDefault="00014D5E" w:rsidP="00014D5E">
      <w:pPr>
        <w:pStyle w:val="12"/>
        <w:ind w:left="1741"/>
        <w:rPr>
          <w:rFonts w:asciiTheme="minorEastAsia" w:eastAsiaTheme="minorEastAsia" w:hAnsiTheme="minorEastAsia"/>
          <w:b/>
          <w:color w:val="FF0000"/>
        </w:rPr>
      </w:pPr>
      <w:r>
        <w:rPr>
          <w:rFonts w:asciiTheme="minorEastAsia" w:eastAsiaTheme="minorEastAsia" w:hAnsiTheme="minorEastAsia" w:hint="eastAsia"/>
          <w:b/>
          <w:color w:val="FF0000"/>
        </w:rPr>
        <w:t>李林江：</w:t>
      </w:r>
      <w:r>
        <w:rPr>
          <w:noProof/>
        </w:rPr>
        <w:drawing>
          <wp:inline distT="0" distB="0" distL="0" distR="0">
            <wp:extent cx="5274310" cy="2030095"/>
            <wp:effectExtent l="0" t="0" r="2540" b="8255"/>
            <wp:docPr id="10101674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D5E" w:rsidRPr="00B223CD" w:rsidRDefault="00014D5E" w:rsidP="00014D5E">
      <w:pPr>
        <w:pStyle w:val="12"/>
        <w:ind w:left="1741"/>
        <w:rPr>
          <w:rFonts w:asciiTheme="minorEastAsia" w:eastAsiaTheme="minorEastAsia" w:hAnsiTheme="minorEastAsia" w:hint="eastAsia"/>
          <w:b/>
          <w:color w:val="FF0000"/>
        </w:rPr>
      </w:pPr>
      <w:r>
        <w:rPr>
          <w:rFonts w:asciiTheme="minorEastAsia" w:eastAsiaTheme="minorEastAsia" w:hAnsiTheme="minorEastAsia" w:hint="eastAsia"/>
          <w:b/>
          <w:color w:val="FF0000"/>
        </w:rPr>
        <w:lastRenderedPageBreak/>
        <w:t>张竣淇：</w:t>
      </w:r>
      <w:r>
        <w:rPr>
          <w:noProof/>
        </w:rPr>
        <w:drawing>
          <wp:inline distT="0" distB="0" distL="0" distR="0">
            <wp:extent cx="5274310" cy="3377565"/>
            <wp:effectExtent l="0" t="0" r="2540" b="0"/>
            <wp:docPr id="20130585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F1A" w:rsidRPr="00014D5E" w:rsidRDefault="00CB6F1A" w:rsidP="00CB6F1A">
      <w:pPr>
        <w:pStyle w:val="12"/>
        <w:ind w:left="0"/>
        <w:rPr>
          <w:rFonts w:asciiTheme="minorEastAsia" w:eastAsiaTheme="minorEastAsia" w:hAnsiTheme="minorEastAsia"/>
        </w:rPr>
      </w:pPr>
    </w:p>
    <w:p w:rsidR="00CB6F1A" w:rsidRPr="008B6845" w:rsidRDefault="00CB6F1A" w:rsidP="00CB6F1A">
      <w:pPr>
        <w:pStyle w:val="12"/>
        <w:ind w:left="1381"/>
        <w:rPr>
          <w:rFonts w:asciiTheme="minorEastAsia" w:eastAsiaTheme="minorEastAsia" w:hAnsiTheme="minorEastAsia"/>
        </w:rPr>
      </w:pPr>
    </w:p>
    <w:p w:rsidR="00CB6F1A" w:rsidRDefault="00CB6F1A" w:rsidP="00CB6F1A">
      <w:pPr>
        <w:rPr>
          <w:b/>
          <w:color w:val="FF0000"/>
          <w:sz w:val="24"/>
        </w:rPr>
      </w:pPr>
      <w:r w:rsidRPr="007C708D">
        <w:rPr>
          <w:rFonts w:hint="eastAsia"/>
          <w:b/>
          <w:color w:val="FF0000"/>
          <w:sz w:val="24"/>
        </w:rPr>
        <w:t>注意：</w:t>
      </w:r>
      <w:r>
        <w:rPr>
          <w:rFonts w:hint="eastAsia"/>
          <w:b/>
          <w:color w:val="FF0000"/>
          <w:sz w:val="24"/>
        </w:rPr>
        <w:t>本次实验</w:t>
      </w:r>
      <w:r>
        <w:rPr>
          <w:rFonts w:hint="eastAsia"/>
          <w:b/>
          <w:color w:val="FF0000"/>
          <w:sz w:val="24"/>
        </w:rPr>
        <w:t>4</w:t>
      </w:r>
      <w:r w:rsidRPr="001B1ECD">
        <w:rPr>
          <w:rFonts w:hint="eastAsia"/>
          <w:b/>
          <w:color w:val="FF0000"/>
          <w:sz w:val="24"/>
        </w:rPr>
        <w:t>月</w:t>
      </w:r>
      <w:r w:rsidR="0073293B">
        <w:rPr>
          <w:b/>
          <w:color w:val="FF0000"/>
          <w:sz w:val="24"/>
        </w:rPr>
        <w:t>30</w:t>
      </w:r>
      <w:r w:rsidRPr="001B1ECD">
        <w:rPr>
          <w:rFonts w:hint="eastAsia"/>
          <w:b/>
          <w:color w:val="FF0000"/>
          <w:sz w:val="24"/>
        </w:rPr>
        <w:t>日</w:t>
      </w:r>
      <w:r w:rsidRPr="001B1ECD">
        <w:rPr>
          <w:b/>
          <w:color w:val="FF0000"/>
          <w:sz w:val="24"/>
        </w:rPr>
        <w:t>23</w:t>
      </w:r>
      <w:r w:rsidRPr="001B1ECD">
        <w:rPr>
          <w:rFonts w:hint="eastAsia"/>
          <w:b/>
          <w:color w:val="FF0000"/>
          <w:sz w:val="24"/>
        </w:rPr>
        <w:t>：</w:t>
      </w:r>
      <w:r w:rsidRPr="001B1ECD">
        <w:rPr>
          <w:b/>
          <w:color w:val="FF0000"/>
          <w:sz w:val="24"/>
        </w:rPr>
        <w:t>59</w:t>
      </w:r>
      <w:r w:rsidRPr="001B1ECD">
        <w:rPr>
          <w:rFonts w:hint="eastAsia"/>
          <w:b/>
          <w:color w:val="FF0000"/>
          <w:sz w:val="24"/>
        </w:rPr>
        <w:t>之前请把报告上传到</w:t>
      </w:r>
      <w:r>
        <w:rPr>
          <w:rFonts w:hint="eastAsia"/>
          <w:b/>
          <w:color w:val="FF0000"/>
          <w:sz w:val="24"/>
        </w:rPr>
        <w:t>课程</w:t>
      </w:r>
      <w:r w:rsidRPr="001B1ECD">
        <w:rPr>
          <w:rFonts w:hint="eastAsia"/>
          <w:b/>
          <w:color w:val="FF0000"/>
          <w:sz w:val="24"/>
        </w:rPr>
        <w:t>平台</w:t>
      </w:r>
      <w:r>
        <w:rPr>
          <w:b/>
          <w:color w:val="FF0000"/>
          <w:sz w:val="24"/>
        </w:rPr>
        <w:t>（</w:t>
      </w:r>
      <w:r>
        <w:rPr>
          <w:rFonts w:hint="eastAsia"/>
          <w:b/>
          <w:color w:val="FF0000"/>
          <w:sz w:val="24"/>
        </w:rPr>
        <w:t>请每个人将</w:t>
      </w:r>
      <w:r w:rsidRPr="001B1ECD">
        <w:rPr>
          <w:b/>
          <w:color w:val="FF0000"/>
          <w:sz w:val="24"/>
        </w:rPr>
        <w:t>”</w:t>
      </w:r>
      <w:r w:rsidRPr="001B1ECD">
        <w:rPr>
          <w:rFonts w:hint="eastAsia"/>
          <w:b/>
          <w:color w:val="FF0000"/>
          <w:sz w:val="24"/>
        </w:rPr>
        <w:t>代码</w:t>
      </w:r>
      <w:r>
        <w:rPr>
          <w:rFonts w:hint="eastAsia"/>
          <w:b/>
          <w:color w:val="FF0000"/>
          <w:sz w:val="24"/>
        </w:rPr>
        <w:t>+</w:t>
      </w:r>
      <w:r>
        <w:rPr>
          <w:rFonts w:hint="eastAsia"/>
          <w:b/>
          <w:color w:val="FF0000"/>
          <w:sz w:val="24"/>
        </w:rPr>
        <w:t>实验报告</w:t>
      </w:r>
      <w:r w:rsidRPr="001B1ECD">
        <w:rPr>
          <w:b/>
          <w:color w:val="FF0000"/>
          <w:sz w:val="24"/>
        </w:rPr>
        <w:t>”</w:t>
      </w:r>
      <w:r w:rsidRPr="001B1ECD">
        <w:rPr>
          <w:rFonts w:hint="eastAsia"/>
          <w:b/>
          <w:color w:val="FF0000"/>
          <w:sz w:val="24"/>
        </w:rPr>
        <w:t>放入同一个</w:t>
      </w:r>
      <w:r>
        <w:rPr>
          <w:rFonts w:hint="eastAsia"/>
          <w:b/>
          <w:color w:val="FF0000"/>
          <w:sz w:val="24"/>
        </w:rPr>
        <w:t>命名为“姓名</w:t>
      </w:r>
      <w:r>
        <w:rPr>
          <w:rFonts w:hint="eastAsia"/>
          <w:b/>
          <w:color w:val="FF0000"/>
          <w:sz w:val="24"/>
        </w:rPr>
        <w:t>+</w:t>
      </w:r>
      <w:r>
        <w:rPr>
          <w:rFonts w:hint="eastAsia"/>
          <w:b/>
          <w:color w:val="FF0000"/>
          <w:sz w:val="24"/>
        </w:rPr>
        <w:t>学号</w:t>
      </w:r>
      <w:r>
        <w:rPr>
          <w:rFonts w:hint="eastAsia"/>
          <w:b/>
          <w:color w:val="FF0000"/>
          <w:sz w:val="24"/>
        </w:rPr>
        <w:t>+</w:t>
      </w:r>
      <w:r>
        <w:rPr>
          <w:rFonts w:hint="eastAsia"/>
          <w:b/>
          <w:color w:val="FF0000"/>
          <w:sz w:val="24"/>
        </w:rPr>
        <w:t>作业</w:t>
      </w:r>
      <w:r w:rsidR="0073293B">
        <w:rPr>
          <w:rFonts w:hint="eastAsia"/>
          <w:b/>
          <w:color w:val="FF0000"/>
          <w:sz w:val="24"/>
        </w:rPr>
        <w:t>四</w:t>
      </w:r>
      <w:r>
        <w:rPr>
          <w:rFonts w:hint="eastAsia"/>
          <w:b/>
          <w:color w:val="FF0000"/>
          <w:sz w:val="24"/>
        </w:rPr>
        <w:t>”的</w:t>
      </w:r>
      <w:r w:rsidRPr="001B1ECD">
        <w:rPr>
          <w:rFonts w:hint="eastAsia"/>
          <w:b/>
          <w:color w:val="FF0000"/>
          <w:sz w:val="24"/>
        </w:rPr>
        <w:t>文件夹</w:t>
      </w:r>
      <w:r>
        <w:rPr>
          <w:rFonts w:hint="eastAsia"/>
          <w:b/>
          <w:color w:val="FF0000"/>
          <w:sz w:val="24"/>
        </w:rPr>
        <w:t>并</w:t>
      </w:r>
      <w:r w:rsidRPr="001B1ECD">
        <w:rPr>
          <w:rFonts w:hint="eastAsia"/>
          <w:b/>
          <w:color w:val="FF0000"/>
          <w:sz w:val="24"/>
        </w:rPr>
        <w:t>打包成</w:t>
      </w:r>
      <w:r w:rsidRPr="001B1ECD">
        <w:rPr>
          <w:b/>
          <w:color w:val="FF0000"/>
          <w:sz w:val="24"/>
        </w:rPr>
        <w:t>”</w:t>
      </w:r>
      <w:r w:rsidRPr="0012706D">
        <w:rPr>
          <w:rFonts w:hint="eastAsia"/>
          <w:b/>
          <w:color w:val="FF0000"/>
          <w:sz w:val="24"/>
        </w:rPr>
        <w:t xml:space="preserve"> </w:t>
      </w:r>
      <w:r>
        <w:rPr>
          <w:rFonts w:hint="eastAsia"/>
          <w:b/>
          <w:color w:val="FF0000"/>
          <w:sz w:val="24"/>
        </w:rPr>
        <w:t>姓名</w:t>
      </w:r>
      <w:r>
        <w:rPr>
          <w:rFonts w:hint="eastAsia"/>
          <w:b/>
          <w:color w:val="FF0000"/>
          <w:sz w:val="24"/>
        </w:rPr>
        <w:t>+</w:t>
      </w:r>
      <w:r>
        <w:rPr>
          <w:rFonts w:hint="eastAsia"/>
          <w:b/>
          <w:color w:val="FF0000"/>
          <w:sz w:val="24"/>
        </w:rPr>
        <w:t>学号</w:t>
      </w:r>
      <w:r>
        <w:rPr>
          <w:rFonts w:hint="eastAsia"/>
          <w:b/>
          <w:color w:val="FF0000"/>
          <w:sz w:val="24"/>
        </w:rPr>
        <w:t>+</w:t>
      </w:r>
      <w:r>
        <w:rPr>
          <w:rFonts w:hint="eastAsia"/>
          <w:b/>
          <w:color w:val="FF0000"/>
          <w:sz w:val="24"/>
        </w:rPr>
        <w:t>做业</w:t>
      </w:r>
      <w:r w:rsidR="0073293B">
        <w:rPr>
          <w:rFonts w:hint="eastAsia"/>
          <w:b/>
          <w:color w:val="FF0000"/>
          <w:sz w:val="24"/>
        </w:rPr>
        <w:t>四</w:t>
      </w:r>
      <w:r>
        <w:rPr>
          <w:b/>
          <w:color w:val="FF0000"/>
          <w:sz w:val="24"/>
        </w:rPr>
        <w:t>.zip”</w:t>
      </w:r>
      <w:r>
        <w:rPr>
          <w:b/>
          <w:color w:val="FF0000"/>
          <w:sz w:val="24"/>
        </w:rPr>
        <w:t>）。</w:t>
      </w:r>
    </w:p>
    <w:p w:rsidR="00CB6F1A" w:rsidRPr="0073293B" w:rsidRDefault="00CB6F1A" w:rsidP="00CB6F1A">
      <w:pPr>
        <w:rPr>
          <w:b/>
          <w:color w:val="FF0000"/>
          <w:sz w:val="24"/>
        </w:rPr>
      </w:pPr>
    </w:p>
    <w:p w:rsidR="00CB6F1A" w:rsidRPr="00DB6CED" w:rsidRDefault="00CB6F1A" w:rsidP="00CB6F1A">
      <w:pPr>
        <w:rPr>
          <w:sz w:val="24"/>
          <w:szCs w:val="28"/>
        </w:rPr>
      </w:pPr>
      <w:r w:rsidRPr="007C708D">
        <w:rPr>
          <w:rFonts w:hint="eastAsia"/>
          <w:b/>
          <w:color w:val="FF0000"/>
          <w:sz w:val="24"/>
        </w:rPr>
        <w:t>注意：</w:t>
      </w:r>
      <w:r>
        <w:rPr>
          <w:rFonts w:hint="eastAsia"/>
          <w:b/>
          <w:color w:val="FF0000"/>
          <w:sz w:val="24"/>
        </w:rPr>
        <w:t>请不要抄袭他人的结果（抄袭分数为</w:t>
      </w:r>
      <w:r>
        <w:rPr>
          <w:rFonts w:hint="eastAsia"/>
          <w:b/>
          <w:color w:val="FF0000"/>
          <w:sz w:val="24"/>
        </w:rPr>
        <w:t>0</w:t>
      </w:r>
      <w:r>
        <w:rPr>
          <w:rFonts w:hint="eastAsia"/>
          <w:b/>
          <w:color w:val="FF0000"/>
          <w:sz w:val="24"/>
        </w:rPr>
        <w:t>）。</w:t>
      </w:r>
    </w:p>
    <w:p w:rsidR="001B1ECD" w:rsidRPr="009A42F5" w:rsidRDefault="001B1ECD" w:rsidP="001B1C9F">
      <w:pPr>
        <w:rPr>
          <w:b/>
          <w:color w:val="FF0000"/>
          <w:sz w:val="24"/>
        </w:rPr>
      </w:pPr>
    </w:p>
    <w:sectPr w:rsidR="001B1ECD" w:rsidRPr="009A42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97BAF" w:rsidRDefault="00097BAF" w:rsidP="006E748B">
      <w:r>
        <w:separator/>
      </w:r>
    </w:p>
  </w:endnote>
  <w:endnote w:type="continuationSeparator" w:id="0">
    <w:p w:rsidR="00097BAF" w:rsidRDefault="00097BAF" w:rsidP="006E7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otype Sorts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utigerNext LT Regular">
    <w:altName w:val="Malgun Gothic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97BAF" w:rsidRDefault="00097BAF" w:rsidP="006E748B">
      <w:r>
        <w:separator/>
      </w:r>
    </w:p>
  </w:footnote>
  <w:footnote w:type="continuationSeparator" w:id="0">
    <w:p w:rsidR="00097BAF" w:rsidRDefault="00097BAF" w:rsidP="006E74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004C0"/>
    <w:multiLevelType w:val="hybridMultilevel"/>
    <w:tmpl w:val="7B6AEFA0"/>
    <w:lvl w:ilvl="0" w:tplc="C3D420E6">
      <w:start w:val="1"/>
      <w:numFmt w:val="decimal"/>
      <w:lvlText w:val="%1."/>
      <w:lvlJc w:val="left"/>
      <w:pPr>
        <w:ind w:left="85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061" w:hanging="420"/>
      </w:pPr>
    </w:lvl>
    <w:lvl w:ilvl="2" w:tplc="0409001B" w:tentative="1">
      <w:start w:val="1"/>
      <w:numFmt w:val="lowerRoman"/>
      <w:lvlText w:val="%3."/>
      <w:lvlJc w:val="right"/>
      <w:pPr>
        <w:ind w:left="9481" w:hanging="420"/>
      </w:pPr>
    </w:lvl>
    <w:lvl w:ilvl="3" w:tplc="0409000F" w:tentative="1">
      <w:start w:val="1"/>
      <w:numFmt w:val="decimal"/>
      <w:lvlText w:val="%4."/>
      <w:lvlJc w:val="left"/>
      <w:pPr>
        <w:ind w:left="9901" w:hanging="420"/>
      </w:pPr>
    </w:lvl>
    <w:lvl w:ilvl="4" w:tplc="04090019" w:tentative="1">
      <w:start w:val="1"/>
      <w:numFmt w:val="lowerLetter"/>
      <w:lvlText w:val="%5)"/>
      <w:lvlJc w:val="left"/>
      <w:pPr>
        <w:ind w:left="10321" w:hanging="420"/>
      </w:pPr>
    </w:lvl>
    <w:lvl w:ilvl="5" w:tplc="0409001B" w:tentative="1">
      <w:start w:val="1"/>
      <w:numFmt w:val="lowerRoman"/>
      <w:lvlText w:val="%6."/>
      <w:lvlJc w:val="right"/>
      <w:pPr>
        <w:ind w:left="10741" w:hanging="420"/>
      </w:pPr>
    </w:lvl>
    <w:lvl w:ilvl="6" w:tplc="0409000F" w:tentative="1">
      <w:start w:val="1"/>
      <w:numFmt w:val="decimal"/>
      <w:lvlText w:val="%7."/>
      <w:lvlJc w:val="left"/>
      <w:pPr>
        <w:ind w:left="11161" w:hanging="420"/>
      </w:pPr>
    </w:lvl>
    <w:lvl w:ilvl="7" w:tplc="04090019" w:tentative="1">
      <w:start w:val="1"/>
      <w:numFmt w:val="lowerLetter"/>
      <w:lvlText w:val="%8)"/>
      <w:lvlJc w:val="left"/>
      <w:pPr>
        <w:ind w:left="11581" w:hanging="420"/>
      </w:pPr>
    </w:lvl>
    <w:lvl w:ilvl="8" w:tplc="0409001B" w:tentative="1">
      <w:start w:val="1"/>
      <w:numFmt w:val="lowerRoman"/>
      <w:lvlText w:val="%9."/>
      <w:lvlJc w:val="right"/>
      <w:pPr>
        <w:ind w:left="12001" w:hanging="420"/>
      </w:pPr>
    </w:lvl>
  </w:abstractNum>
  <w:abstractNum w:abstractNumId="1" w15:restartNumberingAfterBreak="0">
    <w:nsid w:val="0DDA0405"/>
    <w:multiLevelType w:val="multilevel"/>
    <w:tmpl w:val="E4203134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3"/>
      <w:numFmt w:val="decimal"/>
      <w:lvlText w:val="%2）"/>
      <w:lvlJc w:val="left"/>
      <w:pPr>
        <w:ind w:left="1560" w:hanging="72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5964DB5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71657A1"/>
    <w:multiLevelType w:val="multilevel"/>
    <w:tmpl w:val="143CAD5A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4" w15:restartNumberingAfterBreak="0">
    <w:nsid w:val="1B4B34C3"/>
    <w:multiLevelType w:val="hybridMultilevel"/>
    <w:tmpl w:val="ACF24B30"/>
    <w:lvl w:ilvl="0" w:tplc="BA7C96A4">
      <w:start w:val="1"/>
      <w:numFmt w:val="decimal"/>
      <w:lvlText w:val="（%1）"/>
      <w:lvlJc w:val="left"/>
      <w:pPr>
        <w:ind w:left="174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5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CA15B3B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F86373A"/>
    <w:multiLevelType w:val="hybridMultilevel"/>
    <w:tmpl w:val="35A20D18"/>
    <w:lvl w:ilvl="0" w:tplc="B6705E80">
      <w:start w:val="1"/>
      <w:numFmt w:val="decimal"/>
      <w:lvlText w:val="%1."/>
      <w:lvlJc w:val="left"/>
      <w:pPr>
        <w:ind w:left="420" w:hanging="420"/>
      </w:pPr>
      <w:rPr>
        <w:sz w:val="96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8C074B"/>
    <w:multiLevelType w:val="hybridMultilevel"/>
    <w:tmpl w:val="E61ED412"/>
    <w:lvl w:ilvl="0" w:tplc="3628FEE4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4868C2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FB66DF6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A6515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9ADCD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2CA16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D6C287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4CEBCFC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648C7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A441B"/>
    <w:multiLevelType w:val="hybridMultilevel"/>
    <w:tmpl w:val="DF0C4A6A"/>
    <w:lvl w:ilvl="0" w:tplc="4AE459B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14CBC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8C0C2A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928DF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B61F0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D0612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5CEBC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525A6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B28B7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B12815"/>
    <w:multiLevelType w:val="hybridMultilevel"/>
    <w:tmpl w:val="B90EFE0E"/>
    <w:lvl w:ilvl="0" w:tplc="18B07C5A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0AF6EB1A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Monotype Sorts" w:hAnsi="Monotype Sorts" w:hint="default"/>
      </w:rPr>
    </w:lvl>
    <w:lvl w:ilvl="2" w:tplc="04DCDEE6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A7D62D6E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2A844CD2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77ECF9F6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F52A02BE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95625A0C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12662FA0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11" w15:restartNumberingAfterBreak="0">
    <w:nsid w:val="574D2202"/>
    <w:multiLevelType w:val="singleLevel"/>
    <w:tmpl w:val="574D2202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574D2355"/>
    <w:multiLevelType w:val="singleLevel"/>
    <w:tmpl w:val="574D2355"/>
    <w:lvl w:ilvl="0">
      <w:start w:val="4"/>
      <w:numFmt w:val="decimal"/>
      <w:suff w:val="nothing"/>
      <w:lvlText w:val="%1."/>
      <w:lvlJc w:val="left"/>
    </w:lvl>
  </w:abstractNum>
  <w:abstractNum w:abstractNumId="13" w15:restartNumberingAfterBreak="0">
    <w:nsid w:val="58B44B24"/>
    <w:multiLevelType w:val="hybridMultilevel"/>
    <w:tmpl w:val="2D9AC2F0"/>
    <w:lvl w:ilvl="0" w:tplc="4978E9D4">
      <w:start w:val="4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F65737E"/>
    <w:multiLevelType w:val="hybridMultilevel"/>
    <w:tmpl w:val="113CA4EA"/>
    <w:lvl w:ilvl="0" w:tplc="1124D25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102896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CC952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98409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A3497F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B9C1B4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44A415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04578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FEC29D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3F6646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7381E74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74C1D2B"/>
    <w:multiLevelType w:val="multilevel"/>
    <w:tmpl w:val="98CEC62C"/>
    <w:lvl w:ilvl="0">
      <w:start w:val="1"/>
      <w:numFmt w:val="decimal"/>
      <w:lvlText w:val="%1.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71CA100C"/>
    <w:multiLevelType w:val="hybridMultilevel"/>
    <w:tmpl w:val="A38A7BB0"/>
    <w:lvl w:ilvl="0" w:tplc="B27AA61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D6222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486D5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454D0D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4A210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3A216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6CE69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54A5D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8C2FCA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5A709A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7B315AF2"/>
    <w:multiLevelType w:val="hybridMultilevel"/>
    <w:tmpl w:val="7B0861BE"/>
    <w:lvl w:ilvl="0" w:tplc="371EDE9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6E3E7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C0883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1265B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88CB2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CA0D1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2357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003B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660CB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027D18"/>
    <w:multiLevelType w:val="multilevel"/>
    <w:tmpl w:val="7D027D18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 w15:restartNumberingAfterBreak="0">
    <w:nsid w:val="7F751200"/>
    <w:multiLevelType w:val="multilevel"/>
    <w:tmpl w:val="7F751200"/>
    <w:lvl w:ilvl="0">
      <w:start w:val="1"/>
      <w:numFmt w:val="chineseCountingThousand"/>
      <w:lvlText w:val="%1、"/>
      <w:lvlJc w:val="left"/>
      <w:pPr>
        <w:ind w:left="420" w:hanging="420"/>
      </w:p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14111461">
    <w:abstractNumId w:val="22"/>
  </w:num>
  <w:num w:numId="2" w16cid:durableId="1980107121">
    <w:abstractNumId w:val="17"/>
  </w:num>
  <w:num w:numId="3" w16cid:durableId="286011073">
    <w:abstractNumId w:val="1"/>
  </w:num>
  <w:num w:numId="4" w16cid:durableId="10838667">
    <w:abstractNumId w:val="21"/>
  </w:num>
  <w:num w:numId="5" w16cid:durableId="1131165641">
    <w:abstractNumId w:val="11"/>
  </w:num>
  <w:num w:numId="6" w16cid:durableId="675349302">
    <w:abstractNumId w:val="12"/>
  </w:num>
  <w:num w:numId="7" w16cid:durableId="1551645798">
    <w:abstractNumId w:val="13"/>
  </w:num>
  <w:num w:numId="8" w16cid:durableId="1315180446">
    <w:abstractNumId w:val="0"/>
  </w:num>
  <w:num w:numId="9" w16cid:durableId="1440949981">
    <w:abstractNumId w:val="19"/>
  </w:num>
  <w:num w:numId="10" w16cid:durableId="88308724">
    <w:abstractNumId w:val="6"/>
  </w:num>
  <w:num w:numId="11" w16cid:durableId="628365716">
    <w:abstractNumId w:val="9"/>
  </w:num>
  <w:num w:numId="12" w16cid:durableId="1702703233">
    <w:abstractNumId w:val="18"/>
  </w:num>
  <w:num w:numId="13" w16cid:durableId="1170176272">
    <w:abstractNumId w:val="16"/>
  </w:num>
  <w:num w:numId="14" w16cid:durableId="935988357">
    <w:abstractNumId w:val="2"/>
  </w:num>
  <w:num w:numId="15" w16cid:durableId="1033730895">
    <w:abstractNumId w:val="15"/>
  </w:num>
  <w:num w:numId="16" w16cid:durableId="283927025">
    <w:abstractNumId w:val="8"/>
  </w:num>
  <w:num w:numId="17" w16cid:durableId="511771667">
    <w:abstractNumId w:val="10"/>
  </w:num>
  <w:num w:numId="18" w16cid:durableId="1239486966">
    <w:abstractNumId w:val="20"/>
  </w:num>
  <w:num w:numId="19" w16cid:durableId="703024735">
    <w:abstractNumId w:val="14"/>
  </w:num>
  <w:num w:numId="20" w16cid:durableId="664552762">
    <w:abstractNumId w:val="3"/>
  </w:num>
  <w:num w:numId="21" w16cid:durableId="1927303165">
    <w:abstractNumId w:val="5"/>
  </w:num>
  <w:num w:numId="22" w16cid:durableId="2024011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024599514">
    <w:abstractNumId w:val="7"/>
  </w:num>
  <w:num w:numId="24" w16cid:durableId="17111071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22F"/>
    <w:rsid w:val="00012564"/>
    <w:rsid w:val="00014D5E"/>
    <w:rsid w:val="00022974"/>
    <w:rsid w:val="00024C44"/>
    <w:rsid w:val="000419D3"/>
    <w:rsid w:val="0005398B"/>
    <w:rsid w:val="00056225"/>
    <w:rsid w:val="00060788"/>
    <w:rsid w:val="000648A7"/>
    <w:rsid w:val="0006636F"/>
    <w:rsid w:val="00072183"/>
    <w:rsid w:val="00077246"/>
    <w:rsid w:val="0008075B"/>
    <w:rsid w:val="00087242"/>
    <w:rsid w:val="00090D5D"/>
    <w:rsid w:val="0009114D"/>
    <w:rsid w:val="00097BAF"/>
    <w:rsid w:val="000A3F10"/>
    <w:rsid w:val="000A4781"/>
    <w:rsid w:val="000B0378"/>
    <w:rsid w:val="000B10E8"/>
    <w:rsid w:val="000C3A90"/>
    <w:rsid w:val="000E2B2E"/>
    <w:rsid w:val="000E7673"/>
    <w:rsid w:val="0011426C"/>
    <w:rsid w:val="00135207"/>
    <w:rsid w:val="0013624E"/>
    <w:rsid w:val="00137B32"/>
    <w:rsid w:val="00145DEC"/>
    <w:rsid w:val="00151004"/>
    <w:rsid w:val="00155295"/>
    <w:rsid w:val="00155EB8"/>
    <w:rsid w:val="00167880"/>
    <w:rsid w:val="00171400"/>
    <w:rsid w:val="001724D0"/>
    <w:rsid w:val="001735AD"/>
    <w:rsid w:val="0018245A"/>
    <w:rsid w:val="001840CC"/>
    <w:rsid w:val="00186476"/>
    <w:rsid w:val="00193241"/>
    <w:rsid w:val="001A05AE"/>
    <w:rsid w:val="001B13E5"/>
    <w:rsid w:val="001B1C9F"/>
    <w:rsid w:val="001B1ECD"/>
    <w:rsid w:val="001B2309"/>
    <w:rsid w:val="001C5ADE"/>
    <w:rsid w:val="001C7961"/>
    <w:rsid w:val="001D7269"/>
    <w:rsid w:val="001E622F"/>
    <w:rsid w:val="002037CC"/>
    <w:rsid w:val="00211568"/>
    <w:rsid w:val="002251CA"/>
    <w:rsid w:val="00234113"/>
    <w:rsid w:val="002367DC"/>
    <w:rsid w:val="00241939"/>
    <w:rsid w:val="00241A85"/>
    <w:rsid w:val="00262871"/>
    <w:rsid w:val="00263DF4"/>
    <w:rsid w:val="00267408"/>
    <w:rsid w:val="0027504D"/>
    <w:rsid w:val="002A2373"/>
    <w:rsid w:val="002A4F4E"/>
    <w:rsid w:val="002A7BA2"/>
    <w:rsid w:val="002B0A08"/>
    <w:rsid w:val="002B29E0"/>
    <w:rsid w:val="002B5CC7"/>
    <w:rsid w:val="002B7B80"/>
    <w:rsid w:val="002C5301"/>
    <w:rsid w:val="002E4467"/>
    <w:rsid w:val="002F2670"/>
    <w:rsid w:val="002F4423"/>
    <w:rsid w:val="002F6C5D"/>
    <w:rsid w:val="003074C9"/>
    <w:rsid w:val="00307CA2"/>
    <w:rsid w:val="00316167"/>
    <w:rsid w:val="003245DF"/>
    <w:rsid w:val="003248CE"/>
    <w:rsid w:val="00332101"/>
    <w:rsid w:val="00332851"/>
    <w:rsid w:val="00337E31"/>
    <w:rsid w:val="00350A32"/>
    <w:rsid w:val="00351235"/>
    <w:rsid w:val="003526F2"/>
    <w:rsid w:val="003742F3"/>
    <w:rsid w:val="00375C83"/>
    <w:rsid w:val="00375E24"/>
    <w:rsid w:val="003878B3"/>
    <w:rsid w:val="003A4674"/>
    <w:rsid w:val="003A4A15"/>
    <w:rsid w:val="003A50CF"/>
    <w:rsid w:val="003A609F"/>
    <w:rsid w:val="003B1B4C"/>
    <w:rsid w:val="003B2B14"/>
    <w:rsid w:val="003B6D9C"/>
    <w:rsid w:val="003C35AE"/>
    <w:rsid w:val="003D3D4D"/>
    <w:rsid w:val="003D6762"/>
    <w:rsid w:val="003E0C65"/>
    <w:rsid w:val="003E54DA"/>
    <w:rsid w:val="00403BD7"/>
    <w:rsid w:val="004046C6"/>
    <w:rsid w:val="004202B1"/>
    <w:rsid w:val="00420C6D"/>
    <w:rsid w:val="00422962"/>
    <w:rsid w:val="00430DAD"/>
    <w:rsid w:val="00433A21"/>
    <w:rsid w:val="004410AD"/>
    <w:rsid w:val="00443F11"/>
    <w:rsid w:val="00444F26"/>
    <w:rsid w:val="00472DE2"/>
    <w:rsid w:val="00477D76"/>
    <w:rsid w:val="00482BF4"/>
    <w:rsid w:val="00495E1D"/>
    <w:rsid w:val="0049725E"/>
    <w:rsid w:val="004A2308"/>
    <w:rsid w:val="004A5FFC"/>
    <w:rsid w:val="004B44A1"/>
    <w:rsid w:val="004B620A"/>
    <w:rsid w:val="004D4650"/>
    <w:rsid w:val="004F4718"/>
    <w:rsid w:val="00507692"/>
    <w:rsid w:val="00513953"/>
    <w:rsid w:val="00514C7A"/>
    <w:rsid w:val="00527D15"/>
    <w:rsid w:val="0053143B"/>
    <w:rsid w:val="0053203F"/>
    <w:rsid w:val="00532239"/>
    <w:rsid w:val="005334BC"/>
    <w:rsid w:val="0053542B"/>
    <w:rsid w:val="005464E8"/>
    <w:rsid w:val="00554E5E"/>
    <w:rsid w:val="00556BAB"/>
    <w:rsid w:val="00556DB4"/>
    <w:rsid w:val="00562129"/>
    <w:rsid w:val="00566124"/>
    <w:rsid w:val="005663F4"/>
    <w:rsid w:val="00573B3E"/>
    <w:rsid w:val="00593098"/>
    <w:rsid w:val="005A5BBE"/>
    <w:rsid w:val="005B01BD"/>
    <w:rsid w:val="005B31CA"/>
    <w:rsid w:val="005B3C51"/>
    <w:rsid w:val="005B436F"/>
    <w:rsid w:val="005B640A"/>
    <w:rsid w:val="005B6BDB"/>
    <w:rsid w:val="005B6D1A"/>
    <w:rsid w:val="005E1A65"/>
    <w:rsid w:val="006016D0"/>
    <w:rsid w:val="00602683"/>
    <w:rsid w:val="00605C09"/>
    <w:rsid w:val="006106EE"/>
    <w:rsid w:val="00616A0F"/>
    <w:rsid w:val="00621A41"/>
    <w:rsid w:val="00622E02"/>
    <w:rsid w:val="00631051"/>
    <w:rsid w:val="00635D44"/>
    <w:rsid w:val="00637F7D"/>
    <w:rsid w:val="00651D36"/>
    <w:rsid w:val="00656E24"/>
    <w:rsid w:val="00660118"/>
    <w:rsid w:val="00660AD6"/>
    <w:rsid w:val="00692E55"/>
    <w:rsid w:val="00692F14"/>
    <w:rsid w:val="006957F5"/>
    <w:rsid w:val="00695F8B"/>
    <w:rsid w:val="00697E23"/>
    <w:rsid w:val="006A1A32"/>
    <w:rsid w:val="006A1A6F"/>
    <w:rsid w:val="006A2D90"/>
    <w:rsid w:val="006C4444"/>
    <w:rsid w:val="006D1350"/>
    <w:rsid w:val="006D649B"/>
    <w:rsid w:val="006D6F11"/>
    <w:rsid w:val="006E380B"/>
    <w:rsid w:val="006E6878"/>
    <w:rsid w:val="006E748B"/>
    <w:rsid w:val="006F77D8"/>
    <w:rsid w:val="0071143B"/>
    <w:rsid w:val="00713F88"/>
    <w:rsid w:val="007201D0"/>
    <w:rsid w:val="00730F7D"/>
    <w:rsid w:val="0073293B"/>
    <w:rsid w:val="00737079"/>
    <w:rsid w:val="0073752B"/>
    <w:rsid w:val="007472B3"/>
    <w:rsid w:val="007652B3"/>
    <w:rsid w:val="00765E08"/>
    <w:rsid w:val="00766C18"/>
    <w:rsid w:val="00770792"/>
    <w:rsid w:val="00774CE9"/>
    <w:rsid w:val="00776F0B"/>
    <w:rsid w:val="0078318F"/>
    <w:rsid w:val="00786A6B"/>
    <w:rsid w:val="007939CA"/>
    <w:rsid w:val="007A0819"/>
    <w:rsid w:val="007A748E"/>
    <w:rsid w:val="007A77A2"/>
    <w:rsid w:val="007B2BE2"/>
    <w:rsid w:val="007C2155"/>
    <w:rsid w:val="007C708D"/>
    <w:rsid w:val="007D1195"/>
    <w:rsid w:val="007D2F87"/>
    <w:rsid w:val="007D7B3A"/>
    <w:rsid w:val="007F2323"/>
    <w:rsid w:val="007F5DDC"/>
    <w:rsid w:val="00800C00"/>
    <w:rsid w:val="00801E2D"/>
    <w:rsid w:val="00801FED"/>
    <w:rsid w:val="008100BC"/>
    <w:rsid w:val="008163B5"/>
    <w:rsid w:val="008205C2"/>
    <w:rsid w:val="00825AEE"/>
    <w:rsid w:val="008310E2"/>
    <w:rsid w:val="008331BD"/>
    <w:rsid w:val="00834C76"/>
    <w:rsid w:val="0085517C"/>
    <w:rsid w:val="0085628C"/>
    <w:rsid w:val="00856978"/>
    <w:rsid w:val="00863AAF"/>
    <w:rsid w:val="00863D5A"/>
    <w:rsid w:val="00865B5B"/>
    <w:rsid w:val="0086748A"/>
    <w:rsid w:val="00874C07"/>
    <w:rsid w:val="0088189E"/>
    <w:rsid w:val="00884EB1"/>
    <w:rsid w:val="00886A0F"/>
    <w:rsid w:val="00887150"/>
    <w:rsid w:val="008873F4"/>
    <w:rsid w:val="00897509"/>
    <w:rsid w:val="008A3437"/>
    <w:rsid w:val="008B21D9"/>
    <w:rsid w:val="008B2CA3"/>
    <w:rsid w:val="008B6845"/>
    <w:rsid w:val="008C2B92"/>
    <w:rsid w:val="008C3171"/>
    <w:rsid w:val="008D42B1"/>
    <w:rsid w:val="008D5A0B"/>
    <w:rsid w:val="008E31E9"/>
    <w:rsid w:val="008E3A59"/>
    <w:rsid w:val="008E62C9"/>
    <w:rsid w:val="008F6D97"/>
    <w:rsid w:val="008F7DA5"/>
    <w:rsid w:val="009058AB"/>
    <w:rsid w:val="009118F1"/>
    <w:rsid w:val="00916587"/>
    <w:rsid w:val="00922370"/>
    <w:rsid w:val="00926BF9"/>
    <w:rsid w:val="00931D71"/>
    <w:rsid w:val="00936B54"/>
    <w:rsid w:val="00937225"/>
    <w:rsid w:val="009423BA"/>
    <w:rsid w:val="009436CC"/>
    <w:rsid w:val="00943F55"/>
    <w:rsid w:val="00945204"/>
    <w:rsid w:val="009512C2"/>
    <w:rsid w:val="009519B7"/>
    <w:rsid w:val="00952D8F"/>
    <w:rsid w:val="00954024"/>
    <w:rsid w:val="009540BB"/>
    <w:rsid w:val="00977651"/>
    <w:rsid w:val="00996E9A"/>
    <w:rsid w:val="009A125F"/>
    <w:rsid w:val="009A42F5"/>
    <w:rsid w:val="009A550D"/>
    <w:rsid w:val="009C3D3B"/>
    <w:rsid w:val="009D0232"/>
    <w:rsid w:val="009E2D23"/>
    <w:rsid w:val="009F0ACA"/>
    <w:rsid w:val="009F4905"/>
    <w:rsid w:val="00A00365"/>
    <w:rsid w:val="00A02BDE"/>
    <w:rsid w:val="00A122A5"/>
    <w:rsid w:val="00A2317D"/>
    <w:rsid w:val="00A27399"/>
    <w:rsid w:val="00A315D5"/>
    <w:rsid w:val="00A447E3"/>
    <w:rsid w:val="00A55BBF"/>
    <w:rsid w:val="00A60BDB"/>
    <w:rsid w:val="00A63844"/>
    <w:rsid w:val="00A7077F"/>
    <w:rsid w:val="00A70EDF"/>
    <w:rsid w:val="00A72B1C"/>
    <w:rsid w:val="00A73664"/>
    <w:rsid w:val="00AA1BDB"/>
    <w:rsid w:val="00AB57AF"/>
    <w:rsid w:val="00AB6ABD"/>
    <w:rsid w:val="00AD0788"/>
    <w:rsid w:val="00AE0483"/>
    <w:rsid w:val="00AE173A"/>
    <w:rsid w:val="00AF42B8"/>
    <w:rsid w:val="00B04B77"/>
    <w:rsid w:val="00B055CC"/>
    <w:rsid w:val="00B06C94"/>
    <w:rsid w:val="00B13884"/>
    <w:rsid w:val="00B26AB0"/>
    <w:rsid w:val="00B30E3C"/>
    <w:rsid w:val="00B347A0"/>
    <w:rsid w:val="00B3638D"/>
    <w:rsid w:val="00B36648"/>
    <w:rsid w:val="00B3702F"/>
    <w:rsid w:val="00B555AA"/>
    <w:rsid w:val="00B55834"/>
    <w:rsid w:val="00B629F4"/>
    <w:rsid w:val="00B8276A"/>
    <w:rsid w:val="00B9585A"/>
    <w:rsid w:val="00B96780"/>
    <w:rsid w:val="00B97333"/>
    <w:rsid w:val="00BB1A99"/>
    <w:rsid w:val="00BB5E5A"/>
    <w:rsid w:val="00BC0B4C"/>
    <w:rsid w:val="00BC2C55"/>
    <w:rsid w:val="00BD59BB"/>
    <w:rsid w:val="00BE4184"/>
    <w:rsid w:val="00BF2E11"/>
    <w:rsid w:val="00BF6560"/>
    <w:rsid w:val="00C11893"/>
    <w:rsid w:val="00C1771E"/>
    <w:rsid w:val="00C20701"/>
    <w:rsid w:val="00C300C3"/>
    <w:rsid w:val="00C41907"/>
    <w:rsid w:val="00C52F74"/>
    <w:rsid w:val="00C70977"/>
    <w:rsid w:val="00C84492"/>
    <w:rsid w:val="00C84F9B"/>
    <w:rsid w:val="00C86CED"/>
    <w:rsid w:val="00CA0188"/>
    <w:rsid w:val="00CA1681"/>
    <w:rsid w:val="00CA6982"/>
    <w:rsid w:val="00CA7FEE"/>
    <w:rsid w:val="00CB2F58"/>
    <w:rsid w:val="00CB6F1A"/>
    <w:rsid w:val="00CC6BF3"/>
    <w:rsid w:val="00CE7BE8"/>
    <w:rsid w:val="00CF37A6"/>
    <w:rsid w:val="00CF4DAE"/>
    <w:rsid w:val="00D01EBE"/>
    <w:rsid w:val="00D23106"/>
    <w:rsid w:val="00D235E7"/>
    <w:rsid w:val="00D23D24"/>
    <w:rsid w:val="00D36851"/>
    <w:rsid w:val="00D44D85"/>
    <w:rsid w:val="00D463D7"/>
    <w:rsid w:val="00D47711"/>
    <w:rsid w:val="00D47CC8"/>
    <w:rsid w:val="00D51BBD"/>
    <w:rsid w:val="00D52AE6"/>
    <w:rsid w:val="00D5319A"/>
    <w:rsid w:val="00D62F69"/>
    <w:rsid w:val="00D6534D"/>
    <w:rsid w:val="00D664D6"/>
    <w:rsid w:val="00D70AD1"/>
    <w:rsid w:val="00D71F57"/>
    <w:rsid w:val="00D81757"/>
    <w:rsid w:val="00D827B1"/>
    <w:rsid w:val="00D82FB1"/>
    <w:rsid w:val="00D86FC8"/>
    <w:rsid w:val="00DA132B"/>
    <w:rsid w:val="00DA7834"/>
    <w:rsid w:val="00DC56DF"/>
    <w:rsid w:val="00DD6BBA"/>
    <w:rsid w:val="00DD6F7F"/>
    <w:rsid w:val="00DE6892"/>
    <w:rsid w:val="00DF2C4E"/>
    <w:rsid w:val="00E0093B"/>
    <w:rsid w:val="00E06386"/>
    <w:rsid w:val="00E13ABB"/>
    <w:rsid w:val="00E151F9"/>
    <w:rsid w:val="00E21892"/>
    <w:rsid w:val="00E31074"/>
    <w:rsid w:val="00E37DB6"/>
    <w:rsid w:val="00E52676"/>
    <w:rsid w:val="00E60C36"/>
    <w:rsid w:val="00E642CF"/>
    <w:rsid w:val="00E82F95"/>
    <w:rsid w:val="00E92430"/>
    <w:rsid w:val="00E93D48"/>
    <w:rsid w:val="00E957D9"/>
    <w:rsid w:val="00EA614F"/>
    <w:rsid w:val="00EB4091"/>
    <w:rsid w:val="00EC42AA"/>
    <w:rsid w:val="00EC5FE3"/>
    <w:rsid w:val="00ED175E"/>
    <w:rsid w:val="00ED75A3"/>
    <w:rsid w:val="00EE5BA3"/>
    <w:rsid w:val="00EF02DA"/>
    <w:rsid w:val="00EF366E"/>
    <w:rsid w:val="00EF6062"/>
    <w:rsid w:val="00F02AFC"/>
    <w:rsid w:val="00F12180"/>
    <w:rsid w:val="00F142D1"/>
    <w:rsid w:val="00F24B9A"/>
    <w:rsid w:val="00F26261"/>
    <w:rsid w:val="00F357E5"/>
    <w:rsid w:val="00F36E36"/>
    <w:rsid w:val="00F37282"/>
    <w:rsid w:val="00F40368"/>
    <w:rsid w:val="00F42AB6"/>
    <w:rsid w:val="00F55D89"/>
    <w:rsid w:val="00F66FB9"/>
    <w:rsid w:val="00F7387C"/>
    <w:rsid w:val="00F7744B"/>
    <w:rsid w:val="00F831DE"/>
    <w:rsid w:val="00F8467B"/>
    <w:rsid w:val="00F92058"/>
    <w:rsid w:val="00FA4C70"/>
    <w:rsid w:val="00FA657C"/>
    <w:rsid w:val="00FC33C0"/>
    <w:rsid w:val="00FC41F3"/>
    <w:rsid w:val="00FD2A07"/>
    <w:rsid w:val="00FD3FE7"/>
    <w:rsid w:val="00FD7EBE"/>
    <w:rsid w:val="00FE0ECA"/>
    <w:rsid w:val="00FE1C8C"/>
    <w:rsid w:val="00FE21AC"/>
    <w:rsid w:val="00FE6C1F"/>
    <w:rsid w:val="01100C01"/>
    <w:rsid w:val="18F469B4"/>
    <w:rsid w:val="19563F82"/>
    <w:rsid w:val="218C3F82"/>
    <w:rsid w:val="57936370"/>
    <w:rsid w:val="64A41614"/>
    <w:rsid w:val="6D1243BE"/>
    <w:rsid w:val="7C3E0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57A8BC"/>
  <w15:docId w15:val="{AE9D6730-A89E-4E31-B223-524396E7E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2C55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aliases w:val="ALT+1"/>
    <w:basedOn w:val="a"/>
    <w:next w:val="a"/>
    <w:link w:val="10"/>
    <w:uiPriority w:val="9"/>
    <w:qFormat/>
    <w:rsid w:val="00A315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ALT+2"/>
    <w:basedOn w:val="a"/>
    <w:next w:val="a"/>
    <w:link w:val="20"/>
    <w:uiPriority w:val="9"/>
    <w:unhideWhenUsed/>
    <w:qFormat/>
    <w:rsid w:val="00A315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ALT+3"/>
    <w:basedOn w:val="a"/>
    <w:next w:val="a"/>
    <w:link w:val="30"/>
    <w:uiPriority w:val="9"/>
    <w:unhideWhenUsed/>
    <w:qFormat/>
    <w:rsid w:val="000A47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ALT+4"/>
    <w:basedOn w:val="a"/>
    <w:next w:val="a"/>
    <w:link w:val="40"/>
    <w:unhideWhenUsed/>
    <w:qFormat/>
    <w:rsid w:val="0023411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aliases w:val="ALT+5"/>
    <w:basedOn w:val="a"/>
    <w:next w:val="a"/>
    <w:link w:val="50"/>
    <w:autoRedefine/>
    <w:qFormat/>
    <w:rsid w:val="00234113"/>
    <w:pPr>
      <w:keepNext/>
      <w:keepLines/>
      <w:widowControl/>
      <w:topLinePunct/>
      <w:adjustRightInd w:val="0"/>
      <w:snapToGrid w:val="0"/>
      <w:spacing w:before="80" w:after="80" w:line="240" w:lineRule="atLeast"/>
      <w:jc w:val="left"/>
      <w:outlineLvl w:val="4"/>
    </w:pPr>
    <w:rPr>
      <w:rFonts w:ascii="Huawei Sans" w:eastAsia="方正兰亭黑简体" w:hAnsi="Huawei Sans" w:cs="微软雅黑" w:hint="eastAsia"/>
      <w:noProof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paragraph" w:styleId="HTML">
    <w:name w:val="HTML Preformatted"/>
    <w:basedOn w:val="a"/>
    <w:link w:val="HTML0"/>
    <w:uiPriority w:val="99"/>
    <w:unhideWhenUsed/>
    <w:qFormat/>
    <w:rPr>
      <w:rFonts w:ascii="Courier New" w:hAnsi="Courier New" w:cs="Courier New"/>
      <w:sz w:val="20"/>
      <w:szCs w:val="20"/>
    </w:rPr>
  </w:style>
  <w:style w:type="paragraph" w:styleId="a5">
    <w:name w:val="Title"/>
    <w:basedOn w:val="a"/>
    <w:next w:val="a"/>
    <w:link w:val="a6"/>
    <w:uiPriority w:val="10"/>
    <w:qFormat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Courier New" w:hAnsi="Courier New" w:cs="Courier New"/>
      <w:sz w:val="20"/>
      <w:szCs w:val="20"/>
    </w:rPr>
  </w:style>
  <w:style w:type="character" w:customStyle="1" w:styleId="a6">
    <w:name w:val="标题 字符"/>
    <w:basedOn w:val="a0"/>
    <w:link w:val="a5"/>
    <w:uiPriority w:val="10"/>
    <w:qFormat/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4">
    <w:name w:val="副标题 字符"/>
    <w:basedOn w:val="a0"/>
    <w:link w:val="a3"/>
    <w:uiPriority w:val="11"/>
    <w:qFormat/>
    <w:rPr>
      <w:rFonts w:cs="Times New Roman"/>
      <w:b/>
      <w:kern w:val="0"/>
      <w:sz w:val="30"/>
      <w:szCs w:val="30"/>
    </w:rPr>
  </w:style>
  <w:style w:type="character" w:customStyle="1" w:styleId="10">
    <w:name w:val="标题 1 字符"/>
    <w:aliases w:val="ALT+1 字符"/>
    <w:basedOn w:val="a0"/>
    <w:link w:val="1"/>
    <w:uiPriority w:val="9"/>
    <w:rsid w:val="00A315D5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aliases w:val="ALT+2 字符"/>
    <w:basedOn w:val="a0"/>
    <w:link w:val="2"/>
    <w:uiPriority w:val="9"/>
    <w:rsid w:val="00A315D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aliases w:val="ALT+3 字符"/>
    <w:basedOn w:val="a0"/>
    <w:link w:val="3"/>
    <w:uiPriority w:val="9"/>
    <w:rsid w:val="000A4781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6E74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6E748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6E74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E748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Balloon Text"/>
    <w:basedOn w:val="a"/>
    <w:link w:val="ac"/>
    <w:uiPriority w:val="99"/>
    <w:semiHidden/>
    <w:unhideWhenUsed/>
    <w:rsid w:val="00403BD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403BD7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d">
    <w:name w:val="List Paragraph"/>
    <w:basedOn w:val="a"/>
    <w:uiPriority w:val="34"/>
    <w:qFormat/>
    <w:rsid w:val="006957F5"/>
    <w:pPr>
      <w:ind w:firstLineChars="200" w:firstLine="420"/>
    </w:pPr>
  </w:style>
  <w:style w:type="table" w:styleId="ae">
    <w:name w:val="Table Grid"/>
    <w:basedOn w:val="a1"/>
    <w:uiPriority w:val="39"/>
    <w:rsid w:val="005A5B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874C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0">
    <w:name w:val="Hyperlink"/>
    <w:basedOn w:val="a0"/>
    <w:uiPriority w:val="99"/>
    <w:unhideWhenUsed/>
    <w:rsid w:val="00AE173A"/>
    <w:rPr>
      <w:color w:val="0563C1" w:themeColor="hyperlink"/>
      <w:u w:val="single"/>
    </w:rPr>
  </w:style>
  <w:style w:type="character" w:customStyle="1" w:styleId="40">
    <w:name w:val="标题 4 字符"/>
    <w:aliases w:val="ALT+4 字符"/>
    <w:basedOn w:val="a0"/>
    <w:link w:val="4"/>
    <w:rsid w:val="00234113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aliases w:val="ALT+5 字符"/>
    <w:basedOn w:val="a0"/>
    <w:link w:val="5"/>
    <w:rsid w:val="00234113"/>
    <w:rPr>
      <w:rFonts w:ascii="Huawei Sans" w:eastAsia="方正兰亭黑简体" w:hAnsi="Huawei Sans" w:cs="微软雅黑"/>
      <w:noProof/>
      <w:sz w:val="24"/>
      <w:szCs w:val="24"/>
    </w:rPr>
  </w:style>
  <w:style w:type="paragraph" w:customStyle="1" w:styleId="ItemList">
    <w:name w:val="Item List"/>
    <w:rsid w:val="00234113"/>
    <w:pPr>
      <w:numPr>
        <w:numId w:val="21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Step">
    <w:name w:val="Item Step"/>
    <w:rsid w:val="00234113"/>
    <w:pPr>
      <w:tabs>
        <w:tab w:val="num" w:pos="2126"/>
      </w:tabs>
      <w:adjustRightInd w:val="0"/>
      <w:snapToGrid w:val="0"/>
      <w:spacing w:before="80" w:after="80" w:line="240" w:lineRule="atLeast"/>
      <w:ind w:left="2126" w:hanging="425"/>
      <w:outlineLvl w:val="6"/>
    </w:pPr>
    <w:rPr>
      <w:rFonts w:cs="Arial"/>
      <w:sz w:val="21"/>
      <w:szCs w:val="21"/>
    </w:rPr>
  </w:style>
  <w:style w:type="paragraph" w:customStyle="1" w:styleId="12">
    <w:name w:val="1.正文"/>
    <w:basedOn w:val="a"/>
    <w:link w:val="13"/>
    <w:autoRedefine/>
    <w:qFormat/>
    <w:rsid w:val="00234113"/>
    <w:pPr>
      <w:widowControl/>
      <w:snapToGrid w:val="0"/>
      <w:spacing w:before="80" w:after="80" w:line="240" w:lineRule="atLeast"/>
      <w:ind w:left="1021"/>
      <w:jc w:val="left"/>
    </w:pPr>
    <w:rPr>
      <w:rFonts w:ascii="Huawei Sans" w:eastAsia="方正兰亭黑简体" w:hAnsi="Huawei Sans" w:cs="微软雅黑"/>
      <w:kern w:val="0"/>
      <w:szCs w:val="20"/>
    </w:rPr>
  </w:style>
  <w:style w:type="character" w:customStyle="1" w:styleId="13">
    <w:name w:val="1.正文 字符"/>
    <w:basedOn w:val="a0"/>
    <w:link w:val="12"/>
    <w:qFormat/>
    <w:rsid w:val="00234113"/>
    <w:rPr>
      <w:rFonts w:ascii="Huawei Sans" w:eastAsia="方正兰亭黑简体" w:hAnsi="Huawei Sans" w:cs="微软雅黑"/>
      <w:sz w:val="21"/>
    </w:rPr>
  </w:style>
  <w:style w:type="paragraph" w:customStyle="1" w:styleId="21">
    <w:name w:val="2.命令"/>
    <w:basedOn w:val="a"/>
    <w:link w:val="22"/>
    <w:autoRedefine/>
    <w:qFormat/>
    <w:rsid w:val="00234113"/>
    <w:pPr>
      <w:widowControl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 w:themeFill="background1" w:themeFillShade="BF"/>
      <w:topLinePunct/>
      <w:adjustRightInd w:val="0"/>
      <w:snapToGrid w:val="0"/>
      <w:spacing w:before="40" w:after="40" w:line="240" w:lineRule="atLeast"/>
      <w:ind w:left="1021"/>
      <w:jc w:val="left"/>
    </w:pPr>
    <w:rPr>
      <w:rFonts w:ascii="Huawei Sans" w:eastAsia="方正兰亭黑简体" w:hAnsi="Huawei Sans" w:cs="Courier New"/>
      <w:kern w:val="0"/>
      <w:sz w:val="18"/>
      <w:szCs w:val="18"/>
      <w:lang w:eastAsia="en-US"/>
    </w:rPr>
  </w:style>
  <w:style w:type="character" w:customStyle="1" w:styleId="22">
    <w:name w:val="2.命令 字符"/>
    <w:basedOn w:val="a0"/>
    <w:link w:val="21"/>
    <w:qFormat/>
    <w:rsid w:val="00234113"/>
    <w:rPr>
      <w:rFonts w:ascii="Huawei Sans" w:eastAsia="方正兰亭黑简体" w:hAnsi="Huawei Sans" w:cs="Courier New"/>
      <w:sz w:val="18"/>
      <w:szCs w:val="18"/>
      <w:shd w:val="clear" w:color="auto" w:fill="BFBFBF" w:themeFill="background1" w:themeFillShade="BF"/>
      <w:lang w:eastAsia="en-US"/>
    </w:rPr>
  </w:style>
  <w:style w:type="paragraph" w:customStyle="1" w:styleId="31">
    <w:name w:val="3.步骤"/>
    <w:basedOn w:val="a"/>
    <w:link w:val="32"/>
    <w:autoRedefine/>
    <w:qFormat/>
    <w:rsid w:val="00234113"/>
    <w:pPr>
      <w:widowControl/>
      <w:tabs>
        <w:tab w:val="num" w:pos="1701"/>
      </w:tabs>
      <w:topLinePunct/>
      <w:adjustRightInd w:val="0"/>
      <w:snapToGrid w:val="0"/>
      <w:spacing w:before="160" w:after="160" w:line="240" w:lineRule="atLeast"/>
      <w:ind w:left="1701" w:hanging="159"/>
      <w:jc w:val="left"/>
      <w:outlineLvl w:val="3"/>
    </w:pPr>
    <w:rPr>
      <w:rFonts w:ascii="Huawei Sans" w:eastAsia="方正兰亭黑简体" w:hAnsi="Huawei Sans" w:cs="微软雅黑"/>
      <w:kern w:val="0"/>
      <w:szCs w:val="20"/>
    </w:rPr>
  </w:style>
  <w:style w:type="paragraph" w:customStyle="1" w:styleId="41">
    <w:name w:val="4.任务"/>
    <w:basedOn w:val="ItemList"/>
    <w:link w:val="42"/>
    <w:autoRedefine/>
    <w:qFormat/>
    <w:rsid w:val="00234113"/>
    <w:rPr>
      <w:rFonts w:ascii="Huawei Sans" w:eastAsia="方正兰亭黑简体" w:hAnsi="Huawei Sans" w:cs="微软雅黑"/>
    </w:rPr>
  </w:style>
  <w:style w:type="character" w:customStyle="1" w:styleId="42">
    <w:name w:val="4.任务 字符"/>
    <w:basedOn w:val="a0"/>
    <w:link w:val="41"/>
    <w:rsid w:val="00234113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32">
    <w:name w:val="3.步骤 字符"/>
    <w:basedOn w:val="a0"/>
    <w:link w:val="31"/>
    <w:rsid w:val="00234113"/>
    <w:rPr>
      <w:rFonts w:ascii="Huawei Sans" w:eastAsia="方正兰亭黑简体" w:hAnsi="Huawei Sans" w:cs="微软雅黑"/>
      <w:sz w:val="21"/>
    </w:rPr>
  </w:style>
  <w:style w:type="paragraph" w:customStyle="1" w:styleId="51">
    <w:name w:val="5.表格标题"/>
    <w:basedOn w:val="a"/>
    <w:autoRedefine/>
    <w:qFormat/>
    <w:rsid w:val="00234113"/>
    <w:pPr>
      <w:keepNext/>
      <w:widowControl/>
      <w:adjustRightInd w:val="0"/>
      <w:snapToGrid w:val="0"/>
      <w:spacing w:before="160" w:after="80"/>
      <w:ind w:left="1701"/>
      <w:jc w:val="center"/>
    </w:pPr>
    <w:rPr>
      <w:rFonts w:ascii="Huawei Sans" w:eastAsia="方正兰亭黑简体" w:hAnsi="Huawei Sans" w:cs="微软雅黑"/>
      <w:b/>
      <w:spacing w:val="-4"/>
      <w:kern w:val="0"/>
      <w:sz w:val="24"/>
      <w:szCs w:val="24"/>
    </w:rPr>
  </w:style>
  <w:style w:type="paragraph" w:customStyle="1" w:styleId="9">
    <w:name w:val="9.图片标题"/>
    <w:basedOn w:val="a"/>
    <w:autoRedefine/>
    <w:qFormat/>
    <w:rsid w:val="00234113"/>
    <w:pPr>
      <w:keepNext/>
      <w:widowControl/>
      <w:adjustRightInd w:val="0"/>
      <w:snapToGrid w:val="0"/>
      <w:spacing w:before="80" w:after="160"/>
      <w:ind w:left="1701"/>
      <w:jc w:val="center"/>
    </w:pPr>
    <w:rPr>
      <w:rFonts w:ascii="Huawei Sans" w:eastAsia="方正兰亭黑简体" w:hAnsi="Huawei Sans" w:cs="微软雅黑"/>
      <w:b/>
      <w:spacing w:val="-4"/>
      <w:kern w:val="0"/>
      <w:sz w:val="24"/>
      <w:szCs w:val="24"/>
    </w:rPr>
  </w:style>
  <w:style w:type="table" w:customStyle="1" w:styleId="V30">
    <w:name w:val="实验手册V3.0专用"/>
    <w:basedOn w:val="a1"/>
    <w:uiPriority w:val="99"/>
    <w:rsid w:val="00B055CC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52">
    <w:name w:val="5.表格文字"/>
    <w:basedOn w:val="a"/>
    <w:link w:val="53"/>
    <w:autoRedefine/>
    <w:qFormat/>
    <w:rsid w:val="00B055CC"/>
    <w:pPr>
      <w:topLinePunct/>
      <w:autoSpaceDE w:val="0"/>
      <w:autoSpaceDN w:val="0"/>
      <w:adjustRightInd w:val="0"/>
      <w:snapToGrid w:val="0"/>
      <w:spacing w:before="80" w:after="80" w:line="240" w:lineRule="atLeast"/>
      <w:jc w:val="left"/>
    </w:pPr>
    <w:rPr>
      <w:rFonts w:ascii="Huawei Sans" w:eastAsia="方正兰亭黑简体" w:hAnsi="Huawei Sans" w:cs="微软雅黑"/>
      <w:snapToGrid w:val="0"/>
      <w:kern w:val="0"/>
      <w:szCs w:val="20"/>
    </w:rPr>
  </w:style>
  <w:style w:type="character" w:customStyle="1" w:styleId="53">
    <w:name w:val="5.表格文字 字符"/>
    <w:basedOn w:val="a0"/>
    <w:link w:val="52"/>
    <w:rsid w:val="00B055CC"/>
    <w:rPr>
      <w:rFonts w:ascii="Huawei Sans" w:eastAsia="方正兰亭黑简体" w:hAnsi="Huawei Sans" w:cs="微软雅黑"/>
      <w:snapToGrid w:val="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9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94428">
          <w:marLeft w:val="54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2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6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5156">
          <w:marLeft w:val="125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84420">
          <w:marLeft w:val="181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7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47616">
          <w:marLeft w:val="547"/>
          <w:marRight w:val="0"/>
          <w:marTop w:val="3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256">
          <w:marLeft w:val="54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35562">
          <w:marLeft w:val="125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80742">
          <w:marLeft w:val="125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0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3CB7ACAE-724C-4CC8-A2F6-9FC57B0CCD7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10</Pages>
  <Words>123</Words>
  <Characters>706</Characters>
  <Application>Microsoft Office Word</Application>
  <DocSecurity>0</DocSecurity>
  <Lines>5</Lines>
  <Paragraphs>1</Paragraphs>
  <ScaleCrop>false</ScaleCrop>
  <Company/>
  <LinksUpToDate>false</LinksUpToDate>
  <CharactersWithSpaces>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熊梦园</dc:creator>
  <cp:lastModifiedBy>xi feng</cp:lastModifiedBy>
  <cp:revision>354</cp:revision>
  <dcterms:created xsi:type="dcterms:W3CDTF">2016-03-21T06:50:00Z</dcterms:created>
  <dcterms:modified xsi:type="dcterms:W3CDTF">2025-04-27T14:54:00Z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